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F6" w:rsidRDefault="004517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76"/>
        <w:gridCol w:w="5812"/>
        <w:gridCol w:w="1590"/>
      </w:tblGrid>
      <w:tr w:rsidR="00FC249F">
        <w:tc>
          <w:tcPr>
            <w:tcW w:w="2376" w:type="dxa"/>
          </w:tcPr>
          <w:p w:rsidR="00FC249F" w:rsidRPr="002B3C66" w:rsidRDefault="0087681A">
            <w:pPr>
              <w:pStyle w:val="Intestazione"/>
            </w:pPr>
            <w:r>
              <w:rPr>
                <w:noProof/>
              </w:rPr>
              <w:drawing>
                <wp:inline distT="0" distB="0" distL="0" distR="0">
                  <wp:extent cx="1276350" cy="571500"/>
                  <wp:effectExtent l="0" t="0" r="0" b="0"/>
                  <wp:docPr id="1" name="Immagine 1" descr="Logo_ITSO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TSOS_2"/>
                          <pic:cNvPicPr>
                            <a:picLocks noChangeAspect="1" noChangeArrowheads="1"/>
                          </pic:cNvPicPr>
                        </pic:nvPicPr>
                        <pic:blipFill>
                          <a:blip r:embed="rId7" cstate="print">
                            <a:lum bright="-52000" contrast="-28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571500"/>
                          </a:xfrm>
                          <a:prstGeom prst="rect">
                            <a:avLst/>
                          </a:prstGeom>
                          <a:noFill/>
                          <a:ln>
                            <a:noFill/>
                          </a:ln>
                        </pic:spPr>
                      </pic:pic>
                    </a:graphicData>
                  </a:graphic>
                </wp:inline>
              </w:drawing>
            </w:r>
          </w:p>
        </w:tc>
        <w:tc>
          <w:tcPr>
            <w:tcW w:w="5812" w:type="dxa"/>
          </w:tcPr>
          <w:p w:rsidR="00FC249F" w:rsidRPr="002B3C66" w:rsidRDefault="00FC249F">
            <w:pPr>
              <w:pStyle w:val="Intestazione"/>
              <w:rPr>
                <w:rFonts w:ascii="Verdana" w:hAnsi="Verdana"/>
                <w:b/>
                <w:sz w:val="18"/>
              </w:rPr>
            </w:pPr>
            <w:r w:rsidRPr="002B3C66">
              <w:rPr>
                <w:rFonts w:ascii="Verdana" w:hAnsi="Verdana"/>
                <w:b/>
                <w:sz w:val="18"/>
              </w:rPr>
              <w:t>Istituto Tecnico Statale ad Ordinamento Speciale</w:t>
            </w:r>
          </w:p>
          <w:p w:rsidR="00FC249F" w:rsidRPr="002B3C66" w:rsidRDefault="00FC249F">
            <w:pPr>
              <w:pStyle w:val="Intestazione"/>
              <w:rPr>
                <w:rFonts w:ascii="Verdana" w:hAnsi="Verdana"/>
                <w:sz w:val="18"/>
              </w:rPr>
            </w:pPr>
            <w:r w:rsidRPr="002B3C66">
              <w:rPr>
                <w:rFonts w:ascii="Verdana" w:hAnsi="Verdana"/>
                <w:sz w:val="18"/>
              </w:rPr>
              <w:t>Via S.</w:t>
            </w:r>
            <w:r w:rsidR="00AC7811">
              <w:rPr>
                <w:rFonts w:ascii="Verdana" w:hAnsi="Verdana"/>
                <w:sz w:val="18"/>
              </w:rPr>
              <w:t xml:space="preserve"> </w:t>
            </w:r>
            <w:r w:rsidRPr="002B3C66">
              <w:rPr>
                <w:rFonts w:ascii="Verdana" w:hAnsi="Verdana"/>
                <w:sz w:val="18"/>
              </w:rPr>
              <w:t>Dionigi, 36 - 20139 MILANO</w:t>
            </w:r>
          </w:p>
          <w:p w:rsidR="00FC249F" w:rsidRPr="002B3C66" w:rsidRDefault="00FC249F">
            <w:pPr>
              <w:pStyle w:val="Intestazione"/>
              <w:rPr>
                <w:rFonts w:ascii="Verdana" w:hAnsi="Verdana"/>
                <w:sz w:val="18"/>
              </w:rPr>
            </w:pPr>
            <w:r w:rsidRPr="002B3C66">
              <w:rPr>
                <w:rFonts w:ascii="Verdana" w:hAnsi="Verdana"/>
                <w:sz w:val="18"/>
              </w:rPr>
              <w:t>Tel. 02-5391391 - Fax. 02-5398336</w:t>
            </w:r>
          </w:p>
          <w:p w:rsidR="00FC249F" w:rsidRPr="002B3C66" w:rsidRDefault="00FC249F">
            <w:pPr>
              <w:pStyle w:val="Intestazione"/>
              <w:rPr>
                <w:rFonts w:ascii="Verdana" w:hAnsi="Verdana"/>
                <w:sz w:val="18"/>
              </w:rPr>
            </w:pPr>
            <w:r w:rsidRPr="002B3C66">
              <w:rPr>
                <w:rFonts w:ascii="Verdana" w:hAnsi="Verdana"/>
                <w:sz w:val="18"/>
              </w:rPr>
              <w:t>Cod. MITF19000B</w:t>
            </w:r>
          </w:p>
        </w:tc>
        <w:tc>
          <w:tcPr>
            <w:tcW w:w="1590" w:type="dxa"/>
            <w:vAlign w:val="center"/>
          </w:tcPr>
          <w:p w:rsidR="00FC249F" w:rsidRPr="009B3A13" w:rsidRDefault="009B3A13" w:rsidP="009B3A13">
            <w:pPr>
              <w:pStyle w:val="Intestazione"/>
              <w:jc w:val="center"/>
              <w:rPr>
                <w:rFonts w:ascii="Verdana" w:hAnsi="Verdana"/>
              </w:rPr>
            </w:pPr>
            <w:r w:rsidRPr="009B3A13">
              <w:rPr>
                <w:rFonts w:ascii="Verdana" w:hAnsi="Verdana"/>
              </w:rPr>
              <w:t>CIRCOLARE</w:t>
            </w:r>
          </w:p>
          <w:p w:rsidR="00FC249F" w:rsidRDefault="00E8599D">
            <w:pPr>
              <w:pStyle w:val="Intestazione"/>
              <w:tabs>
                <w:tab w:val="left" w:pos="585"/>
                <w:tab w:val="center" w:pos="687"/>
              </w:tabs>
              <w:jc w:val="center"/>
              <w:rPr>
                <w:sz w:val="36"/>
                <w:szCs w:val="36"/>
              </w:rPr>
            </w:pPr>
            <w:r>
              <w:rPr>
                <w:sz w:val="36"/>
                <w:szCs w:val="36"/>
              </w:rPr>
              <w:t>131</w:t>
            </w:r>
          </w:p>
        </w:tc>
      </w:tr>
    </w:tbl>
    <w:p w:rsidR="00E95368" w:rsidRDefault="00C8232C" w:rsidP="00492E3C">
      <w:r>
        <w:tab/>
      </w:r>
      <w:r>
        <w:tab/>
      </w:r>
      <w:r>
        <w:tab/>
      </w:r>
    </w:p>
    <w:p w:rsidR="00454383" w:rsidRDefault="00454383" w:rsidP="00454383">
      <w:pPr>
        <w:rPr>
          <w:sz w:val="28"/>
          <w:szCs w:val="28"/>
        </w:rPr>
      </w:pPr>
      <w:r>
        <w:tab/>
      </w:r>
      <w:r>
        <w:tab/>
      </w:r>
      <w:r>
        <w:tab/>
      </w:r>
      <w:r>
        <w:tab/>
      </w:r>
      <w:r>
        <w:tab/>
      </w:r>
      <w:r>
        <w:tab/>
      </w:r>
      <w:r>
        <w:tab/>
      </w:r>
      <w:r>
        <w:tab/>
      </w:r>
      <w:r>
        <w:tab/>
      </w:r>
      <w:r>
        <w:tab/>
      </w:r>
      <w:r w:rsidRPr="0006654F">
        <w:rPr>
          <w:sz w:val="28"/>
          <w:szCs w:val="28"/>
        </w:rPr>
        <w:t>Ai docenti</w:t>
      </w:r>
    </w:p>
    <w:p w:rsidR="00AF5244" w:rsidRDefault="00AF5244" w:rsidP="00AF5244">
      <w:pPr>
        <w:ind w:left="6372" w:firstLine="708"/>
        <w:rPr>
          <w:sz w:val="28"/>
          <w:szCs w:val="28"/>
        </w:rPr>
      </w:pPr>
      <w:r>
        <w:rPr>
          <w:sz w:val="28"/>
          <w:szCs w:val="28"/>
        </w:rPr>
        <w:t>Alla D.S.G.A.</w:t>
      </w:r>
    </w:p>
    <w:p w:rsidR="00AF5244" w:rsidRDefault="00AF5244" w:rsidP="0045438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Al personale ATA</w:t>
      </w:r>
    </w:p>
    <w:p w:rsidR="000A2648" w:rsidRPr="0006654F" w:rsidRDefault="000A2648" w:rsidP="00454383">
      <w:pPr>
        <w:rPr>
          <w:sz w:val="28"/>
          <w:szCs w:val="28"/>
        </w:rPr>
      </w:pPr>
    </w:p>
    <w:p w:rsidR="00770B48" w:rsidRDefault="00454383" w:rsidP="00454383">
      <w:pPr>
        <w:rPr>
          <w:sz w:val="28"/>
          <w:szCs w:val="28"/>
        </w:rPr>
      </w:pPr>
      <w:r w:rsidRPr="00FA6E61">
        <w:rPr>
          <w:sz w:val="28"/>
          <w:szCs w:val="28"/>
        </w:rPr>
        <w:t>OGGETTO: progetto “Milano Location 4K”</w:t>
      </w:r>
      <w:r w:rsidR="000A2648">
        <w:rPr>
          <w:sz w:val="28"/>
          <w:szCs w:val="28"/>
        </w:rPr>
        <w:t xml:space="preserve">, </w:t>
      </w:r>
      <w:r w:rsidR="001F3C31">
        <w:rPr>
          <w:sz w:val="28"/>
          <w:szCs w:val="28"/>
        </w:rPr>
        <w:t>variazioni</w:t>
      </w:r>
      <w:r w:rsidR="000A2648">
        <w:rPr>
          <w:sz w:val="28"/>
          <w:szCs w:val="28"/>
        </w:rPr>
        <w:t xml:space="preserve"> calendario</w:t>
      </w:r>
      <w:bookmarkStart w:id="0" w:name="_GoBack"/>
      <w:bookmarkEnd w:id="0"/>
    </w:p>
    <w:p w:rsidR="00770B48" w:rsidRPr="00454383" w:rsidRDefault="00770B48" w:rsidP="00454383">
      <w:pPr>
        <w:rPr>
          <w:sz w:val="28"/>
          <w:szCs w:val="28"/>
        </w:rPr>
      </w:pPr>
    </w:p>
    <w:p w:rsidR="00454383" w:rsidRPr="00F55097" w:rsidRDefault="00454383" w:rsidP="000A2648">
      <w:pPr>
        <w:shd w:val="clear" w:color="auto" w:fill="FFFFFF"/>
        <w:jc w:val="both"/>
        <w:rPr>
          <w:rFonts w:ascii="Helvetica Neue" w:hAnsi="Helvetica Neue" w:cs="Arial"/>
          <w:color w:val="222222"/>
          <w:sz w:val="22"/>
          <w:szCs w:val="22"/>
        </w:rPr>
      </w:pPr>
      <w:r w:rsidRPr="00F55097">
        <w:rPr>
          <w:rFonts w:ascii="Helvetica Neue" w:hAnsi="Helvetica Neue" w:cs="Arial"/>
          <w:color w:val="222222"/>
          <w:sz w:val="22"/>
          <w:szCs w:val="22"/>
        </w:rPr>
        <w:t>Come già comunicato, il nostro Istituto è impegnato, in rete con altre scuole,  nel progetto “Milano Location 4K” che prevede dei momenti di formazione sia per docenti che per studenti. Nelle prossime tre settimane avrà luogo il secondo appuntamento di questo tipo. L’</w:t>
      </w:r>
      <w:proofErr w:type="spellStart"/>
      <w:r w:rsidRPr="00F55097">
        <w:rPr>
          <w:rFonts w:ascii="Helvetica Neue" w:hAnsi="Helvetica Neue" w:cs="Arial"/>
          <w:color w:val="222222"/>
          <w:sz w:val="22"/>
          <w:szCs w:val="22"/>
        </w:rPr>
        <w:t>Itsos</w:t>
      </w:r>
      <w:proofErr w:type="spellEnd"/>
      <w:r w:rsidRPr="00F55097">
        <w:rPr>
          <w:rFonts w:ascii="Helvetica Neue" w:hAnsi="Helvetica Neue" w:cs="Arial"/>
          <w:color w:val="222222"/>
          <w:sz w:val="22"/>
          <w:szCs w:val="22"/>
        </w:rPr>
        <w:t xml:space="preserve">, in mattinate diverse, ospiterà quattro classi coi relativi docenti di quattro scuole che sono in rete con noi sul progetto. Durante le prime due ore (dalle 9:00 alle 11:00) saranno ospitate presso il </w:t>
      </w:r>
      <w:proofErr w:type="spellStart"/>
      <w:r w:rsidRPr="00F55097">
        <w:rPr>
          <w:rFonts w:ascii="Helvetica Neue" w:hAnsi="Helvetica Neue" w:cs="Arial"/>
          <w:color w:val="222222"/>
          <w:sz w:val="22"/>
          <w:szCs w:val="22"/>
        </w:rPr>
        <w:t>Cesem</w:t>
      </w:r>
      <w:proofErr w:type="spellEnd"/>
      <w:r w:rsidRPr="00F55097">
        <w:rPr>
          <w:rFonts w:ascii="Helvetica Neue" w:hAnsi="Helvetica Neue" w:cs="Arial"/>
          <w:color w:val="222222"/>
          <w:sz w:val="22"/>
          <w:szCs w:val="22"/>
        </w:rPr>
        <w:t xml:space="preserve">, dove proveranno le attrezzature 4K della scuola. Durante le altre due ore (dalle 11:00 alle 13:00) parteciperanno ad una dimostrazione del programma di editing e </w:t>
      </w:r>
      <w:proofErr w:type="spellStart"/>
      <w:r w:rsidRPr="00F55097">
        <w:rPr>
          <w:rFonts w:ascii="Helvetica Neue" w:hAnsi="Helvetica Neue" w:cs="Arial"/>
          <w:color w:val="222222"/>
          <w:sz w:val="22"/>
          <w:szCs w:val="22"/>
        </w:rPr>
        <w:t>coloring</w:t>
      </w:r>
      <w:proofErr w:type="spellEnd"/>
      <w:r w:rsidRPr="00F55097">
        <w:rPr>
          <w:rFonts w:ascii="Helvetica Neue" w:hAnsi="Helvetica Neue" w:cs="Arial"/>
          <w:color w:val="222222"/>
          <w:sz w:val="22"/>
          <w:szCs w:val="22"/>
        </w:rPr>
        <w:t xml:space="preserve"> Da Vinci </w:t>
      </w:r>
      <w:proofErr w:type="spellStart"/>
      <w:r w:rsidRPr="00F55097">
        <w:rPr>
          <w:rFonts w:ascii="Helvetica Neue" w:hAnsi="Helvetica Neue" w:cs="Arial"/>
          <w:color w:val="222222"/>
          <w:sz w:val="22"/>
          <w:szCs w:val="22"/>
        </w:rPr>
        <w:t>Resolve</w:t>
      </w:r>
      <w:proofErr w:type="spellEnd"/>
      <w:r w:rsidRPr="00F55097">
        <w:rPr>
          <w:rFonts w:ascii="Helvetica Neue" w:hAnsi="Helvetica Neue" w:cs="Arial"/>
          <w:color w:val="222222"/>
          <w:sz w:val="22"/>
          <w:szCs w:val="22"/>
        </w:rPr>
        <w:t xml:space="preserve"> nel laboratorio 116, che quindi non sarà disponibile per le lezioni curricolari. Anche </w:t>
      </w:r>
      <w:r w:rsidR="000A2648" w:rsidRPr="00F55097">
        <w:rPr>
          <w:rFonts w:ascii="Helvetica Neue" w:hAnsi="Helvetica Neue" w:cs="Arial"/>
          <w:color w:val="222222"/>
          <w:sz w:val="22"/>
          <w:szCs w:val="22"/>
        </w:rPr>
        <w:t>cinque</w:t>
      </w:r>
      <w:r w:rsidRPr="00F55097">
        <w:rPr>
          <w:rFonts w:ascii="Helvetica Neue" w:hAnsi="Helvetica Neue" w:cs="Arial"/>
          <w:color w:val="222222"/>
          <w:sz w:val="22"/>
          <w:szCs w:val="22"/>
        </w:rPr>
        <w:t xml:space="preserve"> classi dell’</w:t>
      </w:r>
      <w:proofErr w:type="spellStart"/>
      <w:r w:rsidRPr="00F55097">
        <w:rPr>
          <w:rFonts w:ascii="Helvetica Neue" w:hAnsi="Helvetica Neue" w:cs="Arial"/>
          <w:color w:val="222222"/>
          <w:sz w:val="22"/>
          <w:szCs w:val="22"/>
        </w:rPr>
        <w:t>Itsos</w:t>
      </w:r>
      <w:proofErr w:type="spellEnd"/>
      <w:r w:rsidRPr="00F55097">
        <w:rPr>
          <w:rFonts w:ascii="Helvetica Neue" w:hAnsi="Helvetica Neue" w:cs="Arial"/>
          <w:color w:val="222222"/>
          <w:sz w:val="22"/>
          <w:szCs w:val="22"/>
        </w:rPr>
        <w:t xml:space="preserve"> saranno impegnate nella formazione su Da Vinci </w:t>
      </w:r>
      <w:proofErr w:type="spellStart"/>
      <w:r w:rsidRPr="00F55097">
        <w:rPr>
          <w:rFonts w:ascii="Helvetica Neue" w:hAnsi="Helvetica Neue" w:cs="Arial"/>
          <w:color w:val="222222"/>
          <w:sz w:val="22"/>
          <w:szCs w:val="22"/>
        </w:rPr>
        <w:t>Resolve</w:t>
      </w:r>
      <w:proofErr w:type="spellEnd"/>
      <w:r w:rsidRPr="00F55097">
        <w:rPr>
          <w:rFonts w:ascii="Helvetica Neue" w:hAnsi="Helvetica Neue" w:cs="Arial"/>
          <w:color w:val="222222"/>
          <w:sz w:val="22"/>
          <w:szCs w:val="22"/>
        </w:rPr>
        <w:t xml:space="preserve"> per due ore, nel proprio orario, nei propri laboratori. Si raccomanda a tutto il personale della scuola la massima collaborazione e disponibilità nei confronti dei colleghi e degli studenti degli altri istituti. Per coloro che vogliono essere aggiornati sull’evoluzione del progetto: </w:t>
      </w:r>
      <w:hyperlink r:id="rId8" w:tgtFrame="_blank" w:history="1">
        <w:r w:rsidRPr="00F55097">
          <w:rPr>
            <w:rFonts w:ascii="Helvetica Neue" w:hAnsi="Helvetica Neue" w:cs="Arial"/>
            <w:color w:val="222222"/>
            <w:sz w:val="22"/>
            <w:szCs w:val="22"/>
          </w:rPr>
          <w:t>https://www.cinescuola.it/milano4k</w:t>
        </w:r>
      </w:hyperlink>
    </w:p>
    <w:p w:rsidR="00454383" w:rsidRPr="00F55097" w:rsidRDefault="00454383" w:rsidP="000A2648">
      <w:pPr>
        <w:shd w:val="clear" w:color="auto" w:fill="FFFFFF"/>
        <w:jc w:val="both"/>
        <w:rPr>
          <w:rFonts w:ascii="Helvetica Neue" w:hAnsi="Helvetica Neue" w:cs="Arial"/>
          <w:color w:val="222222"/>
          <w:sz w:val="22"/>
          <w:szCs w:val="22"/>
        </w:rPr>
      </w:pPr>
      <w:r w:rsidRPr="00F55097">
        <w:rPr>
          <w:rFonts w:ascii="Helvetica Neue" w:hAnsi="Helvetica Neue" w:cs="Arial"/>
          <w:color w:val="222222"/>
          <w:sz w:val="22"/>
          <w:szCs w:val="22"/>
        </w:rPr>
        <w:t>Di seguito il calendario</w:t>
      </w:r>
      <w:r w:rsidR="000A2648" w:rsidRPr="00F55097">
        <w:rPr>
          <w:rFonts w:ascii="Helvetica Neue" w:hAnsi="Helvetica Neue" w:cs="Arial"/>
          <w:color w:val="222222"/>
          <w:sz w:val="22"/>
          <w:szCs w:val="22"/>
        </w:rPr>
        <w:t xml:space="preserve"> aggiornato</w:t>
      </w:r>
      <w:r w:rsidRPr="00F55097">
        <w:rPr>
          <w:rFonts w:ascii="Helvetica Neue" w:hAnsi="Helvetica Neue" w:cs="Arial"/>
          <w:color w:val="222222"/>
          <w:sz w:val="22"/>
          <w:szCs w:val="22"/>
        </w:rPr>
        <w:t>:</w:t>
      </w:r>
    </w:p>
    <w:p w:rsidR="00F55097" w:rsidRPr="00F55097" w:rsidRDefault="00F55097" w:rsidP="000A2648">
      <w:pPr>
        <w:shd w:val="clear" w:color="auto" w:fill="FFFFFF"/>
        <w:jc w:val="both"/>
        <w:rPr>
          <w:rFonts w:ascii="Helvetica Neue" w:hAnsi="Helvetica Neue" w:cs="Arial"/>
          <w:color w:val="222222"/>
          <w:sz w:val="22"/>
          <w:szCs w:val="22"/>
        </w:rPr>
      </w:pPr>
    </w:p>
    <w:p w:rsidR="00F55097" w:rsidRPr="00F55097" w:rsidRDefault="00F55097" w:rsidP="00F55097">
      <w:pPr>
        <w:shd w:val="clear" w:color="auto" w:fill="FFFFFF"/>
        <w:rPr>
          <w:rFonts w:ascii="Arial" w:hAnsi="Arial" w:cs="Arial"/>
          <w:color w:val="222222"/>
          <w:sz w:val="22"/>
          <w:szCs w:val="22"/>
        </w:rPr>
      </w:pPr>
      <w:r w:rsidRPr="00F55097">
        <w:rPr>
          <w:rFonts w:ascii="Helvetica Neue" w:hAnsi="Helvetica Neue" w:cs="Arial"/>
          <w:color w:val="222222"/>
          <w:sz w:val="22"/>
          <w:szCs w:val="22"/>
        </w:rPr>
        <w:t>lunedì 4 febbraio, </w:t>
      </w:r>
      <w:proofErr w:type="spellStart"/>
      <w:r w:rsidRPr="00F55097">
        <w:rPr>
          <w:rFonts w:ascii="Helvetica Neue" w:hAnsi="Helvetica Neue" w:cs="Arial"/>
          <w:color w:val="222222"/>
          <w:sz w:val="22"/>
          <w:szCs w:val="22"/>
        </w:rPr>
        <w:t>Cesem</w:t>
      </w:r>
      <w:proofErr w:type="spellEnd"/>
      <w:r w:rsidRPr="00F55097">
        <w:rPr>
          <w:rFonts w:ascii="Helvetica Neue" w:hAnsi="Helvetica Neue" w:cs="Arial"/>
          <w:color w:val="222222"/>
          <w:sz w:val="22"/>
          <w:szCs w:val="22"/>
        </w:rPr>
        <w:t>/</w:t>
      </w:r>
      <w:proofErr w:type="spellStart"/>
      <w:r w:rsidRPr="00F55097">
        <w:rPr>
          <w:rFonts w:ascii="Helvetica Neue" w:hAnsi="Helvetica Neue" w:cs="Arial"/>
          <w:color w:val="222222"/>
          <w:sz w:val="22"/>
          <w:szCs w:val="22"/>
        </w:rPr>
        <w:t>Lab</w:t>
      </w:r>
      <w:proofErr w:type="spellEnd"/>
      <w:r w:rsidRPr="00F55097">
        <w:rPr>
          <w:rFonts w:ascii="Helvetica Neue" w:hAnsi="Helvetica Neue" w:cs="Arial"/>
          <w:color w:val="222222"/>
          <w:sz w:val="22"/>
          <w:szCs w:val="22"/>
        </w:rPr>
        <w:t>.116</w:t>
      </w:r>
    </w:p>
    <w:p w:rsidR="00F55097" w:rsidRPr="00F55097" w:rsidRDefault="00F55097" w:rsidP="00F55097">
      <w:pPr>
        <w:shd w:val="clear" w:color="auto" w:fill="FFFFFF"/>
        <w:rPr>
          <w:rFonts w:ascii="Arial" w:hAnsi="Arial" w:cs="Arial"/>
          <w:color w:val="222222"/>
          <w:sz w:val="22"/>
          <w:szCs w:val="22"/>
        </w:rPr>
      </w:pPr>
      <w:r w:rsidRPr="00F55097">
        <w:rPr>
          <w:rFonts w:ascii="Helvetica Neue" w:hAnsi="Helvetica Neue" w:cs="Arial"/>
          <w:color w:val="222222"/>
          <w:sz w:val="22"/>
          <w:szCs w:val="22"/>
        </w:rPr>
        <w:t>2G del Liceo Artistico di Brera, Milano, coordinata dalla prof.ssa Rossana D'Aria</w:t>
      </w:r>
    </w:p>
    <w:p w:rsidR="00454383" w:rsidRPr="00F55097" w:rsidRDefault="00454383" w:rsidP="00454383">
      <w:pPr>
        <w:shd w:val="clear" w:color="auto" w:fill="FFFFFF"/>
        <w:rPr>
          <w:rFonts w:ascii="Arial" w:hAnsi="Arial" w:cs="Arial"/>
          <w:color w:val="222222"/>
          <w:sz w:val="22"/>
          <w:szCs w:val="22"/>
        </w:rPr>
      </w:pPr>
    </w:p>
    <w:p w:rsidR="00454383" w:rsidRPr="00F55097" w:rsidRDefault="00454383" w:rsidP="00454383">
      <w:pPr>
        <w:shd w:val="clear" w:color="auto" w:fill="FFFFFF"/>
        <w:rPr>
          <w:rFonts w:ascii="Arial" w:hAnsi="Arial" w:cs="Arial"/>
          <w:color w:val="222222"/>
          <w:sz w:val="22"/>
          <w:szCs w:val="22"/>
        </w:rPr>
      </w:pPr>
      <w:r w:rsidRPr="00F55097">
        <w:rPr>
          <w:rFonts w:ascii="Helvetica Neue" w:hAnsi="Helvetica Neue" w:cs="Arial"/>
          <w:color w:val="222222"/>
          <w:sz w:val="22"/>
          <w:szCs w:val="22"/>
        </w:rPr>
        <w:t>giovedì 7 febbraio, 7^ e 8^ ora, proprio laboratorio</w:t>
      </w:r>
    </w:p>
    <w:p w:rsidR="00454383" w:rsidRPr="00F55097" w:rsidRDefault="00454383" w:rsidP="00454383">
      <w:pPr>
        <w:shd w:val="clear" w:color="auto" w:fill="FFFFFF"/>
        <w:rPr>
          <w:rFonts w:ascii="Arial" w:hAnsi="Arial" w:cs="Arial"/>
          <w:color w:val="222222"/>
          <w:sz w:val="22"/>
          <w:szCs w:val="22"/>
        </w:rPr>
      </w:pPr>
      <w:r w:rsidRPr="00F55097">
        <w:rPr>
          <w:rFonts w:ascii="Helvetica Neue" w:hAnsi="Helvetica Neue" w:cs="Arial"/>
          <w:color w:val="222222"/>
          <w:sz w:val="22"/>
          <w:szCs w:val="22"/>
        </w:rPr>
        <w:t xml:space="preserve">4G </w:t>
      </w:r>
      <w:proofErr w:type="spellStart"/>
      <w:r w:rsidRPr="00F55097">
        <w:rPr>
          <w:rFonts w:ascii="Helvetica Neue" w:hAnsi="Helvetica Neue" w:cs="Arial"/>
          <w:color w:val="222222"/>
          <w:sz w:val="22"/>
          <w:szCs w:val="22"/>
        </w:rPr>
        <w:t>Itsos</w:t>
      </w:r>
      <w:proofErr w:type="spellEnd"/>
      <w:r w:rsidRPr="00F55097">
        <w:rPr>
          <w:rFonts w:ascii="Helvetica Neue" w:hAnsi="Helvetica Neue" w:cs="Arial"/>
          <w:color w:val="222222"/>
          <w:sz w:val="22"/>
          <w:szCs w:val="22"/>
        </w:rPr>
        <w:t xml:space="preserve">, coordinata dal prof. Mimmo </w:t>
      </w:r>
      <w:proofErr w:type="spellStart"/>
      <w:r w:rsidRPr="00F55097">
        <w:rPr>
          <w:rFonts w:ascii="Helvetica Neue" w:hAnsi="Helvetica Neue" w:cs="Arial"/>
          <w:color w:val="222222"/>
          <w:sz w:val="22"/>
          <w:szCs w:val="22"/>
        </w:rPr>
        <w:t>Gianneri</w:t>
      </w:r>
      <w:proofErr w:type="spellEnd"/>
      <w:r w:rsidRPr="00F55097">
        <w:rPr>
          <w:rFonts w:ascii="Helvetica Neue" w:hAnsi="Helvetica Neue" w:cs="Arial"/>
          <w:color w:val="222222"/>
          <w:sz w:val="22"/>
          <w:szCs w:val="22"/>
        </w:rPr>
        <w:t xml:space="preserve"> e dal prof. Marco </w:t>
      </w:r>
      <w:proofErr w:type="spellStart"/>
      <w:r w:rsidRPr="00F55097">
        <w:rPr>
          <w:rFonts w:ascii="Helvetica Neue" w:hAnsi="Helvetica Neue" w:cs="Arial"/>
          <w:color w:val="222222"/>
          <w:sz w:val="22"/>
          <w:szCs w:val="22"/>
        </w:rPr>
        <w:t>Tazzi</w:t>
      </w:r>
      <w:proofErr w:type="spellEnd"/>
    </w:p>
    <w:p w:rsidR="00454383" w:rsidRPr="00F55097" w:rsidRDefault="00454383" w:rsidP="00454383">
      <w:pPr>
        <w:shd w:val="clear" w:color="auto" w:fill="FFFFFF"/>
        <w:rPr>
          <w:rFonts w:ascii="Arial" w:hAnsi="Arial" w:cs="Arial"/>
          <w:color w:val="222222"/>
          <w:sz w:val="22"/>
          <w:szCs w:val="22"/>
        </w:rPr>
      </w:pPr>
    </w:p>
    <w:p w:rsidR="00454383" w:rsidRPr="00F55097" w:rsidRDefault="00454383" w:rsidP="00454383">
      <w:pPr>
        <w:shd w:val="clear" w:color="auto" w:fill="FFFFFF"/>
        <w:rPr>
          <w:rFonts w:ascii="Arial" w:hAnsi="Arial" w:cs="Arial"/>
          <w:color w:val="222222"/>
          <w:sz w:val="22"/>
          <w:szCs w:val="22"/>
        </w:rPr>
      </w:pPr>
      <w:r w:rsidRPr="00F55097">
        <w:rPr>
          <w:rFonts w:ascii="Helvetica Neue" w:hAnsi="Helvetica Neue" w:cs="Arial"/>
          <w:color w:val="222222"/>
          <w:sz w:val="22"/>
          <w:szCs w:val="22"/>
        </w:rPr>
        <w:t>venerdì 8 febbraio, 3^ e 4^ ora, proprio laboratorio</w:t>
      </w:r>
    </w:p>
    <w:p w:rsidR="00454383" w:rsidRPr="00F55097" w:rsidRDefault="00454383" w:rsidP="00454383">
      <w:pPr>
        <w:shd w:val="clear" w:color="auto" w:fill="FFFFFF"/>
        <w:rPr>
          <w:rFonts w:ascii="Arial" w:hAnsi="Arial" w:cs="Arial"/>
          <w:color w:val="222222"/>
          <w:sz w:val="22"/>
          <w:szCs w:val="22"/>
        </w:rPr>
      </w:pPr>
      <w:r w:rsidRPr="00F55097">
        <w:rPr>
          <w:rFonts w:ascii="Helvetica Neue" w:hAnsi="Helvetica Neue" w:cs="Arial"/>
          <w:color w:val="222222"/>
          <w:sz w:val="22"/>
          <w:szCs w:val="22"/>
        </w:rPr>
        <w:t xml:space="preserve">4D </w:t>
      </w:r>
      <w:proofErr w:type="spellStart"/>
      <w:r w:rsidRPr="00F55097">
        <w:rPr>
          <w:rFonts w:ascii="Helvetica Neue" w:hAnsi="Helvetica Neue" w:cs="Arial"/>
          <w:color w:val="222222"/>
          <w:sz w:val="22"/>
          <w:szCs w:val="22"/>
        </w:rPr>
        <w:t>Itsos</w:t>
      </w:r>
      <w:proofErr w:type="spellEnd"/>
      <w:r w:rsidRPr="00F55097">
        <w:rPr>
          <w:rFonts w:ascii="Helvetica Neue" w:hAnsi="Helvetica Neue" w:cs="Arial"/>
          <w:color w:val="222222"/>
          <w:sz w:val="22"/>
          <w:szCs w:val="22"/>
        </w:rPr>
        <w:t xml:space="preserve">, coordinata dalla prof.ssa Maria Elena </w:t>
      </w:r>
      <w:proofErr w:type="spellStart"/>
      <w:r w:rsidRPr="00F55097">
        <w:rPr>
          <w:rFonts w:ascii="Helvetica Neue" w:hAnsi="Helvetica Neue" w:cs="Arial"/>
          <w:color w:val="222222"/>
          <w:sz w:val="22"/>
          <w:szCs w:val="22"/>
        </w:rPr>
        <w:t>Arcangeletti</w:t>
      </w:r>
      <w:proofErr w:type="spellEnd"/>
      <w:r w:rsidRPr="00F55097">
        <w:rPr>
          <w:rFonts w:ascii="Helvetica Neue" w:hAnsi="Helvetica Neue" w:cs="Arial"/>
          <w:color w:val="222222"/>
          <w:sz w:val="22"/>
          <w:szCs w:val="22"/>
        </w:rPr>
        <w:t xml:space="preserve"> e dal prof. Maurizio Bottini</w:t>
      </w:r>
    </w:p>
    <w:p w:rsidR="00454383" w:rsidRPr="00F55097" w:rsidRDefault="00454383" w:rsidP="00454383">
      <w:pPr>
        <w:shd w:val="clear" w:color="auto" w:fill="FFFFFF"/>
        <w:rPr>
          <w:rFonts w:ascii="Arial" w:hAnsi="Arial" w:cs="Arial"/>
          <w:color w:val="222222"/>
          <w:sz w:val="22"/>
          <w:szCs w:val="22"/>
        </w:rPr>
      </w:pPr>
    </w:p>
    <w:p w:rsidR="00454383" w:rsidRPr="00F55097" w:rsidRDefault="00454383" w:rsidP="00454383">
      <w:pPr>
        <w:shd w:val="clear" w:color="auto" w:fill="FFFFFF"/>
        <w:rPr>
          <w:rFonts w:ascii="Arial" w:hAnsi="Arial" w:cs="Arial"/>
          <w:color w:val="222222"/>
          <w:sz w:val="22"/>
          <w:szCs w:val="22"/>
        </w:rPr>
      </w:pPr>
      <w:r w:rsidRPr="00F55097">
        <w:rPr>
          <w:rFonts w:ascii="Helvetica Neue" w:hAnsi="Helvetica Neue" w:cs="Arial"/>
          <w:color w:val="222222"/>
          <w:sz w:val="22"/>
          <w:szCs w:val="22"/>
        </w:rPr>
        <w:t>lunedì, 11 febbraio, 3^ e 4^ ora, proprio laboratorio</w:t>
      </w:r>
    </w:p>
    <w:p w:rsidR="00454383" w:rsidRPr="00F55097" w:rsidRDefault="00454383" w:rsidP="00454383">
      <w:pPr>
        <w:shd w:val="clear" w:color="auto" w:fill="FFFFFF"/>
        <w:rPr>
          <w:rFonts w:ascii="Arial" w:hAnsi="Arial" w:cs="Arial"/>
          <w:color w:val="222222"/>
          <w:sz w:val="22"/>
          <w:szCs w:val="22"/>
        </w:rPr>
      </w:pPr>
      <w:r w:rsidRPr="00F55097">
        <w:rPr>
          <w:rFonts w:ascii="Helvetica Neue" w:hAnsi="Helvetica Neue" w:cs="Arial"/>
          <w:color w:val="222222"/>
          <w:sz w:val="22"/>
          <w:szCs w:val="22"/>
        </w:rPr>
        <w:t xml:space="preserve">4I </w:t>
      </w:r>
      <w:proofErr w:type="spellStart"/>
      <w:r w:rsidRPr="00F55097">
        <w:rPr>
          <w:rFonts w:ascii="Helvetica Neue" w:hAnsi="Helvetica Neue" w:cs="Arial"/>
          <w:color w:val="222222"/>
          <w:sz w:val="22"/>
          <w:szCs w:val="22"/>
        </w:rPr>
        <w:t>Itsos</w:t>
      </w:r>
      <w:proofErr w:type="spellEnd"/>
      <w:r w:rsidRPr="00F55097">
        <w:rPr>
          <w:rFonts w:ascii="Helvetica Neue" w:hAnsi="Helvetica Neue" w:cs="Arial"/>
          <w:color w:val="222222"/>
          <w:sz w:val="22"/>
          <w:szCs w:val="22"/>
        </w:rPr>
        <w:t>, coordinata dal prof. Mario Garofalo e dal prof. Giancarlo Aprea</w:t>
      </w:r>
    </w:p>
    <w:p w:rsidR="00454383" w:rsidRPr="00F55097" w:rsidRDefault="00454383" w:rsidP="00454383">
      <w:pPr>
        <w:shd w:val="clear" w:color="auto" w:fill="FFFFFF"/>
        <w:rPr>
          <w:rFonts w:ascii="Arial" w:hAnsi="Arial" w:cs="Arial"/>
          <w:color w:val="222222"/>
          <w:sz w:val="22"/>
          <w:szCs w:val="22"/>
        </w:rPr>
      </w:pPr>
    </w:p>
    <w:p w:rsidR="00454383" w:rsidRPr="00F55097" w:rsidRDefault="00454383" w:rsidP="00454383">
      <w:pPr>
        <w:shd w:val="clear" w:color="auto" w:fill="FFFFFF"/>
        <w:rPr>
          <w:rFonts w:ascii="Arial" w:hAnsi="Arial" w:cs="Arial"/>
          <w:color w:val="222222"/>
          <w:sz w:val="22"/>
          <w:szCs w:val="22"/>
        </w:rPr>
      </w:pPr>
      <w:r w:rsidRPr="00F55097">
        <w:rPr>
          <w:rFonts w:ascii="Helvetica Neue" w:hAnsi="Helvetica Neue" w:cs="Arial"/>
          <w:color w:val="222222"/>
          <w:sz w:val="22"/>
          <w:szCs w:val="22"/>
        </w:rPr>
        <w:t>martedì, 12 febbraio, 3^ e 4^ ora, proprio laboratorio</w:t>
      </w:r>
    </w:p>
    <w:p w:rsidR="00454383" w:rsidRPr="00F55097" w:rsidRDefault="00454383" w:rsidP="00454383">
      <w:pPr>
        <w:shd w:val="clear" w:color="auto" w:fill="FFFFFF"/>
        <w:rPr>
          <w:rFonts w:ascii="Helvetica Neue" w:hAnsi="Helvetica Neue" w:cs="Arial"/>
          <w:color w:val="222222"/>
          <w:sz w:val="22"/>
          <w:szCs w:val="22"/>
        </w:rPr>
      </w:pPr>
      <w:r w:rsidRPr="00F55097">
        <w:rPr>
          <w:rFonts w:ascii="Helvetica Neue" w:hAnsi="Helvetica Neue" w:cs="Arial"/>
          <w:color w:val="222222"/>
          <w:sz w:val="22"/>
          <w:szCs w:val="22"/>
        </w:rPr>
        <w:t xml:space="preserve">3G </w:t>
      </w:r>
      <w:proofErr w:type="spellStart"/>
      <w:r w:rsidRPr="00F55097">
        <w:rPr>
          <w:rFonts w:ascii="Helvetica Neue" w:hAnsi="Helvetica Neue" w:cs="Arial"/>
          <w:color w:val="222222"/>
          <w:sz w:val="22"/>
          <w:szCs w:val="22"/>
        </w:rPr>
        <w:t>Itsos</w:t>
      </w:r>
      <w:proofErr w:type="spellEnd"/>
      <w:r w:rsidRPr="00F55097">
        <w:rPr>
          <w:rFonts w:ascii="Helvetica Neue" w:hAnsi="Helvetica Neue" w:cs="Arial"/>
          <w:color w:val="222222"/>
          <w:sz w:val="22"/>
          <w:szCs w:val="22"/>
        </w:rPr>
        <w:t xml:space="preserve">, coordinata dalla prof.ssa </w:t>
      </w:r>
      <w:proofErr w:type="spellStart"/>
      <w:r w:rsidRPr="00F55097">
        <w:rPr>
          <w:rFonts w:ascii="Helvetica Neue" w:hAnsi="Helvetica Neue" w:cs="Arial"/>
          <w:color w:val="222222"/>
          <w:sz w:val="22"/>
          <w:szCs w:val="22"/>
        </w:rPr>
        <w:t>Tognoli</w:t>
      </w:r>
      <w:proofErr w:type="spellEnd"/>
      <w:r w:rsidRPr="00F55097">
        <w:rPr>
          <w:rFonts w:ascii="Helvetica Neue" w:hAnsi="Helvetica Neue" w:cs="Arial"/>
          <w:color w:val="222222"/>
          <w:sz w:val="22"/>
          <w:szCs w:val="22"/>
        </w:rPr>
        <w:t xml:space="preserve"> e dal prof. Enrico </w:t>
      </w:r>
      <w:proofErr w:type="spellStart"/>
      <w:r w:rsidRPr="00F55097">
        <w:rPr>
          <w:rFonts w:ascii="Helvetica Neue" w:hAnsi="Helvetica Neue" w:cs="Arial"/>
          <w:color w:val="222222"/>
          <w:sz w:val="22"/>
          <w:szCs w:val="22"/>
        </w:rPr>
        <w:t>Cortellezzi</w:t>
      </w:r>
      <w:proofErr w:type="spellEnd"/>
    </w:p>
    <w:p w:rsidR="000A2648" w:rsidRPr="00F55097" w:rsidRDefault="000A2648" w:rsidP="00454383">
      <w:pPr>
        <w:shd w:val="clear" w:color="auto" w:fill="FFFFFF"/>
        <w:rPr>
          <w:rFonts w:ascii="Helvetica Neue" w:hAnsi="Helvetica Neue" w:cs="Arial"/>
          <w:color w:val="222222"/>
          <w:sz w:val="22"/>
          <w:szCs w:val="22"/>
        </w:rPr>
      </w:pPr>
    </w:p>
    <w:p w:rsidR="000A2648" w:rsidRPr="00F55097" w:rsidRDefault="000A2648" w:rsidP="00454383">
      <w:pPr>
        <w:shd w:val="clear" w:color="auto" w:fill="FFFFFF"/>
        <w:rPr>
          <w:rFonts w:ascii="Helvetica Neue" w:hAnsi="Helvetica Neue" w:cs="Arial"/>
          <w:color w:val="222222"/>
          <w:sz w:val="22"/>
          <w:szCs w:val="22"/>
        </w:rPr>
      </w:pPr>
      <w:r w:rsidRPr="00F55097">
        <w:rPr>
          <w:rFonts w:ascii="Helvetica Neue" w:hAnsi="Helvetica Neue" w:cs="Arial"/>
          <w:color w:val="222222"/>
          <w:sz w:val="22"/>
          <w:szCs w:val="22"/>
        </w:rPr>
        <w:t>giovedì, 14 febbraio, 5^ e 6^ ora, proprio laboratorio</w:t>
      </w:r>
    </w:p>
    <w:p w:rsidR="000A2648" w:rsidRPr="00F55097" w:rsidRDefault="000A2648" w:rsidP="00454383">
      <w:pPr>
        <w:shd w:val="clear" w:color="auto" w:fill="FFFFFF"/>
        <w:rPr>
          <w:rFonts w:ascii="Arial" w:hAnsi="Arial" w:cs="Arial"/>
          <w:color w:val="222222"/>
          <w:sz w:val="22"/>
          <w:szCs w:val="22"/>
        </w:rPr>
      </w:pPr>
      <w:r w:rsidRPr="00F55097">
        <w:rPr>
          <w:rFonts w:ascii="Helvetica Neue" w:hAnsi="Helvetica Neue" w:cs="Arial"/>
          <w:color w:val="222222"/>
          <w:sz w:val="22"/>
          <w:szCs w:val="22"/>
        </w:rPr>
        <w:t xml:space="preserve">3F </w:t>
      </w:r>
      <w:proofErr w:type="spellStart"/>
      <w:r w:rsidRPr="00F55097">
        <w:rPr>
          <w:rFonts w:ascii="Helvetica Neue" w:hAnsi="Helvetica Neue" w:cs="Arial"/>
          <w:color w:val="222222"/>
          <w:sz w:val="22"/>
          <w:szCs w:val="22"/>
        </w:rPr>
        <w:t>Itsos</w:t>
      </w:r>
      <w:proofErr w:type="spellEnd"/>
      <w:r w:rsidRPr="00F55097">
        <w:rPr>
          <w:rFonts w:ascii="Helvetica Neue" w:hAnsi="Helvetica Neue" w:cs="Arial"/>
          <w:color w:val="222222"/>
          <w:sz w:val="22"/>
          <w:szCs w:val="22"/>
        </w:rPr>
        <w:t>, coordinata dal prof. Procopio e dal prof. Maurizio Bottini</w:t>
      </w:r>
    </w:p>
    <w:p w:rsidR="003B1FC4" w:rsidRPr="00F55097" w:rsidRDefault="003B1FC4" w:rsidP="00454383">
      <w:pPr>
        <w:shd w:val="clear" w:color="auto" w:fill="FFFFFF"/>
        <w:rPr>
          <w:rFonts w:ascii="Helvetica Neue" w:hAnsi="Helvetica Neue" w:cs="Arial"/>
          <w:color w:val="222222"/>
          <w:sz w:val="22"/>
          <w:szCs w:val="22"/>
        </w:rPr>
      </w:pPr>
    </w:p>
    <w:p w:rsidR="003B1FC4" w:rsidRPr="00F55097" w:rsidRDefault="003B1FC4" w:rsidP="003B1FC4">
      <w:pPr>
        <w:shd w:val="clear" w:color="auto" w:fill="FFFFFF"/>
        <w:rPr>
          <w:rFonts w:ascii="Arial" w:hAnsi="Arial" w:cs="Arial"/>
          <w:color w:val="222222"/>
          <w:sz w:val="22"/>
          <w:szCs w:val="22"/>
        </w:rPr>
      </w:pPr>
      <w:r w:rsidRPr="00F55097">
        <w:rPr>
          <w:rFonts w:ascii="Helvetica Neue" w:hAnsi="Helvetica Neue" w:cs="Arial"/>
          <w:color w:val="222222"/>
          <w:sz w:val="22"/>
          <w:szCs w:val="22"/>
        </w:rPr>
        <w:t>mercoledì 20 Febbraio, </w:t>
      </w:r>
      <w:proofErr w:type="spellStart"/>
      <w:r w:rsidRPr="00F55097">
        <w:rPr>
          <w:rFonts w:ascii="Helvetica Neue" w:hAnsi="Helvetica Neue" w:cs="Arial"/>
          <w:color w:val="222222"/>
          <w:sz w:val="22"/>
          <w:szCs w:val="22"/>
        </w:rPr>
        <w:t>Cesem</w:t>
      </w:r>
      <w:proofErr w:type="spellEnd"/>
      <w:r w:rsidRPr="00F55097">
        <w:rPr>
          <w:rFonts w:ascii="Helvetica Neue" w:hAnsi="Helvetica Neue" w:cs="Arial"/>
          <w:color w:val="222222"/>
          <w:sz w:val="22"/>
          <w:szCs w:val="22"/>
        </w:rPr>
        <w:t xml:space="preserve"> dalle 9.30 alle 11:00/Lab.116 dalle 11:10 alle 14</w:t>
      </w:r>
    </w:p>
    <w:p w:rsidR="00770B48" w:rsidRPr="00F55097" w:rsidRDefault="003B1FC4" w:rsidP="003B1FC4">
      <w:pPr>
        <w:shd w:val="clear" w:color="auto" w:fill="FFFFFF"/>
        <w:rPr>
          <w:rFonts w:ascii="Helvetica Neue" w:hAnsi="Helvetica Neue" w:cs="Arial"/>
          <w:color w:val="222222"/>
          <w:sz w:val="22"/>
          <w:szCs w:val="22"/>
        </w:rPr>
      </w:pPr>
      <w:r w:rsidRPr="00F55097">
        <w:rPr>
          <w:rFonts w:ascii="Helvetica Neue" w:hAnsi="Helvetica Neue" w:cs="Arial"/>
          <w:color w:val="222222"/>
          <w:sz w:val="22"/>
          <w:szCs w:val="22"/>
        </w:rPr>
        <w:t>4pa dell'IPSIA Leonardo Da Vinci, Magenta, coordinata dalla prof.ssa Serena Checcucci e dal prof. Stefano Fontana</w:t>
      </w:r>
    </w:p>
    <w:p w:rsidR="003B1FC4" w:rsidRPr="00F55097" w:rsidRDefault="003B1FC4" w:rsidP="003B1FC4">
      <w:pPr>
        <w:shd w:val="clear" w:color="auto" w:fill="FFFFFF"/>
        <w:rPr>
          <w:rFonts w:ascii="Arial" w:hAnsi="Arial" w:cs="Arial"/>
          <w:color w:val="222222"/>
          <w:sz w:val="22"/>
          <w:szCs w:val="22"/>
        </w:rPr>
      </w:pPr>
      <w:r w:rsidRPr="00F55097">
        <w:rPr>
          <w:rFonts w:ascii="Helvetica Neue" w:hAnsi="Helvetica Neue" w:cs="Arial"/>
          <w:color w:val="222222"/>
          <w:sz w:val="22"/>
          <w:szCs w:val="22"/>
        </w:rPr>
        <w:t>giovedì 21 febbraio, </w:t>
      </w:r>
      <w:proofErr w:type="spellStart"/>
      <w:r w:rsidRPr="00F55097">
        <w:rPr>
          <w:rFonts w:ascii="Helvetica Neue" w:hAnsi="Helvetica Neue" w:cs="Arial"/>
          <w:color w:val="222222"/>
          <w:sz w:val="22"/>
          <w:szCs w:val="22"/>
        </w:rPr>
        <w:t>Cesem</w:t>
      </w:r>
      <w:proofErr w:type="spellEnd"/>
      <w:r w:rsidRPr="00F55097">
        <w:rPr>
          <w:rFonts w:ascii="Helvetica Neue" w:hAnsi="Helvetica Neue" w:cs="Arial"/>
          <w:color w:val="222222"/>
          <w:sz w:val="22"/>
          <w:szCs w:val="22"/>
        </w:rPr>
        <w:t>/</w:t>
      </w:r>
      <w:proofErr w:type="spellStart"/>
      <w:r w:rsidRPr="00F55097">
        <w:rPr>
          <w:rFonts w:ascii="Helvetica Neue" w:hAnsi="Helvetica Neue" w:cs="Arial"/>
          <w:color w:val="222222"/>
          <w:sz w:val="22"/>
          <w:szCs w:val="22"/>
        </w:rPr>
        <w:t>Lab</w:t>
      </w:r>
      <w:proofErr w:type="spellEnd"/>
      <w:r w:rsidRPr="00F55097">
        <w:rPr>
          <w:rFonts w:ascii="Helvetica Neue" w:hAnsi="Helvetica Neue" w:cs="Arial"/>
          <w:color w:val="222222"/>
          <w:sz w:val="22"/>
          <w:szCs w:val="22"/>
        </w:rPr>
        <w:t>.116</w:t>
      </w:r>
    </w:p>
    <w:p w:rsidR="003B1FC4" w:rsidRPr="00F55097" w:rsidRDefault="003B1FC4" w:rsidP="003B1FC4">
      <w:pPr>
        <w:shd w:val="clear" w:color="auto" w:fill="FFFFFF"/>
        <w:rPr>
          <w:rFonts w:ascii="Helvetica Neue" w:hAnsi="Helvetica Neue" w:cs="Arial"/>
          <w:color w:val="222222"/>
          <w:sz w:val="22"/>
          <w:szCs w:val="22"/>
        </w:rPr>
      </w:pPr>
      <w:r w:rsidRPr="00F55097">
        <w:rPr>
          <w:rFonts w:ascii="Helvetica Neue" w:hAnsi="Helvetica Neue" w:cs="Arial"/>
          <w:color w:val="222222"/>
          <w:sz w:val="22"/>
          <w:szCs w:val="22"/>
        </w:rPr>
        <w:t xml:space="preserve">5C dell'Istituto di Istruzione Superiore I.P.S.I.A., Inveruno, coordinata dalla prof.ssa Ilaria Guglielmetti, dal prof. Calogero Inguanta e dal prof. Romano </w:t>
      </w:r>
      <w:proofErr w:type="spellStart"/>
      <w:r w:rsidRPr="00F55097">
        <w:rPr>
          <w:rFonts w:ascii="Helvetica Neue" w:hAnsi="Helvetica Neue" w:cs="Arial"/>
          <w:color w:val="222222"/>
          <w:sz w:val="22"/>
          <w:szCs w:val="22"/>
        </w:rPr>
        <w:t>Benazzi</w:t>
      </w:r>
      <w:proofErr w:type="spellEnd"/>
    </w:p>
    <w:p w:rsidR="00E44365" w:rsidRPr="00A33829" w:rsidRDefault="005D5A96" w:rsidP="00552E53">
      <w:pPr>
        <w:rPr>
          <w:sz w:val="24"/>
          <w:szCs w:val="24"/>
        </w:rPr>
      </w:pPr>
      <w:r>
        <w:rPr>
          <w:sz w:val="24"/>
          <w:szCs w:val="24"/>
        </w:rPr>
        <w:t>4 febbraio 2019</w:t>
      </w:r>
    </w:p>
    <w:p w:rsidR="00B82949" w:rsidRPr="002B3721" w:rsidRDefault="00B82949" w:rsidP="00521CB2">
      <w:pPr>
        <w:pStyle w:val="Nessunaspaziatura1"/>
        <w:ind w:left="4956" w:firstLine="708"/>
        <w:rPr>
          <w:sz w:val="24"/>
          <w:szCs w:val="24"/>
        </w:rPr>
      </w:pPr>
      <w:r w:rsidRPr="002B3721">
        <w:rPr>
          <w:sz w:val="24"/>
          <w:szCs w:val="24"/>
        </w:rPr>
        <w:t xml:space="preserve">IL </w:t>
      </w:r>
      <w:r>
        <w:rPr>
          <w:sz w:val="24"/>
          <w:szCs w:val="24"/>
        </w:rPr>
        <w:t xml:space="preserve"> </w:t>
      </w:r>
      <w:r w:rsidRPr="002B3721">
        <w:rPr>
          <w:sz w:val="24"/>
          <w:szCs w:val="24"/>
        </w:rPr>
        <w:t>DIRIGENTE SCOLASTICO</w:t>
      </w:r>
    </w:p>
    <w:p w:rsidR="00B82949" w:rsidRPr="002B3721" w:rsidRDefault="00B82949" w:rsidP="00B82949">
      <w:pPr>
        <w:pStyle w:val="Nessunaspaziatura1"/>
        <w:ind w:left="4956"/>
        <w:rPr>
          <w:sz w:val="24"/>
          <w:szCs w:val="24"/>
        </w:rPr>
      </w:pPr>
      <w:r w:rsidRPr="002B3721">
        <w:rPr>
          <w:sz w:val="24"/>
          <w:szCs w:val="24"/>
        </w:rPr>
        <w:t xml:space="preserve">      </w:t>
      </w:r>
      <w:r>
        <w:rPr>
          <w:sz w:val="24"/>
          <w:szCs w:val="24"/>
        </w:rPr>
        <w:t xml:space="preserve">            </w:t>
      </w:r>
      <w:r w:rsidRPr="002B3721">
        <w:rPr>
          <w:sz w:val="24"/>
          <w:szCs w:val="24"/>
        </w:rPr>
        <w:t>Prof. Domenico Balbi</w:t>
      </w:r>
    </w:p>
    <w:p w:rsidR="00B82949" w:rsidRPr="002B3721" w:rsidRDefault="00B82949" w:rsidP="00B82949">
      <w:pPr>
        <w:pStyle w:val="Nessunaspaziatura1"/>
        <w:ind w:left="4956" w:firstLine="708"/>
        <w:rPr>
          <w:sz w:val="16"/>
          <w:szCs w:val="16"/>
        </w:rPr>
      </w:pPr>
      <w:r w:rsidRPr="002B3721">
        <w:rPr>
          <w:sz w:val="16"/>
          <w:szCs w:val="16"/>
        </w:rPr>
        <w:t xml:space="preserve">(Firma autografa sostituita a mezzo stampa </w:t>
      </w:r>
    </w:p>
    <w:p w:rsidR="00FC249F" w:rsidRPr="00B82949" w:rsidRDefault="00B82949" w:rsidP="00B82949">
      <w:pPr>
        <w:ind w:left="2124" w:firstLine="708"/>
        <w:jc w:val="center"/>
        <w:rPr>
          <w:rFonts w:ascii="Calibri" w:hAnsi="Calibri"/>
          <w:sz w:val="16"/>
          <w:szCs w:val="16"/>
        </w:rPr>
      </w:pPr>
      <w:r>
        <w:rPr>
          <w:rFonts w:ascii="Calibri" w:hAnsi="Calibri"/>
          <w:sz w:val="16"/>
          <w:szCs w:val="16"/>
        </w:rPr>
        <w:t xml:space="preserve"> </w:t>
      </w:r>
      <w:r>
        <w:rPr>
          <w:rFonts w:ascii="Calibri" w:hAnsi="Calibri"/>
          <w:sz w:val="16"/>
          <w:szCs w:val="16"/>
        </w:rPr>
        <w:tab/>
        <w:t xml:space="preserve">                               </w:t>
      </w:r>
      <w:r w:rsidRPr="002B3721">
        <w:rPr>
          <w:rFonts w:ascii="Calibri" w:hAnsi="Calibri"/>
          <w:sz w:val="16"/>
          <w:szCs w:val="16"/>
        </w:rPr>
        <w:t xml:space="preserve">ai sensi dell’art. 3, comma 2 del D. </w:t>
      </w:r>
      <w:proofErr w:type="spellStart"/>
      <w:r w:rsidRPr="002B3721">
        <w:rPr>
          <w:rFonts w:ascii="Calibri" w:hAnsi="Calibri"/>
          <w:sz w:val="16"/>
          <w:szCs w:val="16"/>
        </w:rPr>
        <w:t>Lgsl</w:t>
      </w:r>
      <w:proofErr w:type="spellEnd"/>
      <w:r w:rsidRPr="002B3721">
        <w:rPr>
          <w:rFonts w:ascii="Calibri" w:hAnsi="Calibri"/>
          <w:sz w:val="16"/>
          <w:szCs w:val="16"/>
        </w:rPr>
        <w:t>. 39/1993)</w:t>
      </w:r>
    </w:p>
    <w:sectPr w:rsidR="00FC249F" w:rsidRPr="00B82949" w:rsidSect="00770B48">
      <w:headerReference w:type="even" r:id="rId9"/>
      <w:headerReference w:type="default" r:id="rId10"/>
      <w:footerReference w:type="even" r:id="rId11"/>
      <w:footerReference w:type="default" r:id="rId12"/>
      <w:headerReference w:type="first" r:id="rId13"/>
      <w:footerReference w:type="first" r:id="rId14"/>
      <w:pgSz w:w="11906" w:h="16838"/>
      <w:pgMar w:top="568"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EB1" w:rsidRDefault="00E16EB1">
      <w:r>
        <w:separator/>
      </w:r>
    </w:p>
  </w:endnote>
  <w:endnote w:type="continuationSeparator" w:id="0">
    <w:p w:rsidR="00E16EB1" w:rsidRDefault="00E16E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C4" w:rsidRDefault="003B1FC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C4" w:rsidRDefault="003B1FC4">
    <w:pPr>
      <w:pStyle w:val="Pidipagina"/>
      <w:jc w:val="center"/>
      <w:rPr>
        <w:rFonts w:ascii="Verdana" w:hAnsi="Verdana"/>
        <w:sz w:val="18"/>
      </w:rPr>
    </w:pPr>
    <w:r>
      <w:rPr>
        <w:rFonts w:ascii="Verdana" w:hAnsi="Verdana"/>
        <w:sz w:val="18"/>
      </w:rPr>
      <w:t>www.itsosmilano.it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C4" w:rsidRDefault="003B1FC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EB1" w:rsidRDefault="00E16EB1">
      <w:r>
        <w:separator/>
      </w:r>
    </w:p>
  </w:footnote>
  <w:footnote w:type="continuationSeparator" w:id="0">
    <w:p w:rsidR="00E16EB1" w:rsidRDefault="00E16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C4" w:rsidRDefault="003B1FC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C4" w:rsidRDefault="003B1FC4">
    <w:pPr>
      <w:pStyle w:val="Intestazione"/>
      <w:rPr>
        <w:rFonts w:ascii="Verdana" w:hAnsi="Verdana"/>
        <w:sz w:val="16"/>
      </w:rPr>
    </w:pPr>
  </w:p>
  <w:p w:rsidR="003B1FC4" w:rsidRDefault="003B1FC4">
    <w:pPr>
      <w:pStyle w:val="Intestazione"/>
      <w:rPr>
        <w:rFonts w:ascii="Verdana" w:hAnsi="Verdana"/>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C4" w:rsidRDefault="003B1FC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CD81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42460BA"/>
    <w:lvl w:ilvl="0">
      <w:start w:val="1"/>
      <w:numFmt w:val="decimal"/>
      <w:lvlText w:val="%1."/>
      <w:lvlJc w:val="left"/>
      <w:pPr>
        <w:tabs>
          <w:tab w:val="num" w:pos="1492"/>
        </w:tabs>
        <w:ind w:left="1492" w:hanging="360"/>
      </w:pPr>
    </w:lvl>
  </w:abstractNum>
  <w:abstractNum w:abstractNumId="2">
    <w:nsid w:val="FFFFFF7D"/>
    <w:multiLevelType w:val="singleLevel"/>
    <w:tmpl w:val="2334D128"/>
    <w:lvl w:ilvl="0">
      <w:start w:val="1"/>
      <w:numFmt w:val="decimal"/>
      <w:lvlText w:val="%1."/>
      <w:lvlJc w:val="left"/>
      <w:pPr>
        <w:tabs>
          <w:tab w:val="num" w:pos="1209"/>
        </w:tabs>
        <w:ind w:left="1209" w:hanging="360"/>
      </w:pPr>
    </w:lvl>
  </w:abstractNum>
  <w:abstractNum w:abstractNumId="3">
    <w:nsid w:val="FFFFFF7E"/>
    <w:multiLevelType w:val="singleLevel"/>
    <w:tmpl w:val="E7066CEA"/>
    <w:lvl w:ilvl="0">
      <w:start w:val="1"/>
      <w:numFmt w:val="decimal"/>
      <w:lvlText w:val="%1."/>
      <w:lvlJc w:val="left"/>
      <w:pPr>
        <w:tabs>
          <w:tab w:val="num" w:pos="926"/>
        </w:tabs>
        <w:ind w:left="926" w:hanging="360"/>
      </w:pPr>
    </w:lvl>
  </w:abstractNum>
  <w:abstractNum w:abstractNumId="4">
    <w:nsid w:val="FFFFFF7F"/>
    <w:multiLevelType w:val="singleLevel"/>
    <w:tmpl w:val="301E441C"/>
    <w:lvl w:ilvl="0">
      <w:start w:val="1"/>
      <w:numFmt w:val="decimal"/>
      <w:lvlText w:val="%1."/>
      <w:lvlJc w:val="left"/>
      <w:pPr>
        <w:tabs>
          <w:tab w:val="num" w:pos="643"/>
        </w:tabs>
        <w:ind w:left="643" w:hanging="360"/>
      </w:pPr>
    </w:lvl>
  </w:abstractNum>
  <w:abstractNum w:abstractNumId="5">
    <w:nsid w:val="FFFFFF80"/>
    <w:multiLevelType w:val="singleLevel"/>
    <w:tmpl w:val="9E00176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572CB3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A188CB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328B2A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388157A"/>
    <w:lvl w:ilvl="0">
      <w:start w:val="1"/>
      <w:numFmt w:val="decimal"/>
      <w:lvlText w:val="%1."/>
      <w:lvlJc w:val="left"/>
      <w:pPr>
        <w:tabs>
          <w:tab w:val="num" w:pos="360"/>
        </w:tabs>
        <w:ind w:left="360" w:hanging="360"/>
      </w:pPr>
    </w:lvl>
  </w:abstractNum>
  <w:abstractNum w:abstractNumId="10">
    <w:nsid w:val="FFFFFF89"/>
    <w:multiLevelType w:val="singleLevel"/>
    <w:tmpl w:val="7FE273EC"/>
    <w:lvl w:ilvl="0">
      <w:start w:val="1"/>
      <w:numFmt w:val="bullet"/>
      <w:lvlText w:val=""/>
      <w:lvlJc w:val="left"/>
      <w:pPr>
        <w:tabs>
          <w:tab w:val="num" w:pos="360"/>
        </w:tabs>
        <w:ind w:left="360" w:hanging="360"/>
      </w:pPr>
      <w:rPr>
        <w:rFonts w:ascii="Symbol" w:hAnsi="Symbol" w:hint="default"/>
      </w:rPr>
    </w:lvl>
  </w:abstractNum>
  <w:abstractNum w:abstractNumId="1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2">
    <w:nsid w:val="025F1636"/>
    <w:multiLevelType w:val="hybridMultilevel"/>
    <w:tmpl w:val="97D66F38"/>
    <w:lvl w:ilvl="0" w:tplc="AF142F36">
      <w:start w:val="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07992F65"/>
    <w:multiLevelType w:val="hybridMultilevel"/>
    <w:tmpl w:val="CFD85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8315EF8"/>
    <w:multiLevelType w:val="hybridMultilevel"/>
    <w:tmpl w:val="2A74EE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09A105E1"/>
    <w:multiLevelType w:val="hybridMultilevel"/>
    <w:tmpl w:val="18E42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D937384"/>
    <w:multiLevelType w:val="hybridMultilevel"/>
    <w:tmpl w:val="BAAA7F06"/>
    <w:lvl w:ilvl="0" w:tplc="04100001">
      <w:start w:val="1"/>
      <w:numFmt w:val="bullet"/>
      <w:lvlText w:val=""/>
      <w:lvlJc w:val="left"/>
      <w:pPr>
        <w:tabs>
          <w:tab w:val="num" w:pos="1080"/>
        </w:tabs>
        <w:ind w:left="1080" w:hanging="360"/>
      </w:pPr>
      <w:rPr>
        <w:rFonts w:ascii="Symbol" w:hAnsi="Symbol" w:hint="default"/>
      </w:rPr>
    </w:lvl>
    <w:lvl w:ilvl="1" w:tplc="0410000F">
      <w:start w:val="1"/>
      <w:numFmt w:val="decimal"/>
      <w:lvlText w:val="%2."/>
      <w:lvlJc w:val="left"/>
      <w:pPr>
        <w:tabs>
          <w:tab w:val="num" w:pos="1800"/>
        </w:tabs>
        <w:ind w:left="1800" w:hanging="360"/>
      </w:pPr>
      <w:rPr>
        <w:rFonts w:cs="Times New Roman"/>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7">
    <w:nsid w:val="105F3439"/>
    <w:multiLevelType w:val="singleLevel"/>
    <w:tmpl w:val="4C362DBC"/>
    <w:lvl w:ilvl="0">
      <w:start w:val="1"/>
      <w:numFmt w:val="upperRoman"/>
      <w:lvlText w:val="%1."/>
      <w:lvlJc w:val="left"/>
      <w:pPr>
        <w:tabs>
          <w:tab w:val="num" w:pos="720"/>
        </w:tabs>
        <w:ind w:left="720" w:hanging="720"/>
      </w:pPr>
      <w:rPr>
        <w:rFonts w:hint="default"/>
      </w:rPr>
    </w:lvl>
  </w:abstractNum>
  <w:abstractNum w:abstractNumId="18">
    <w:nsid w:val="11774617"/>
    <w:multiLevelType w:val="hybridMultilevel"/>
    <w:tmpl w:val="5D2A6D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9AA37C9"/>
    <w:multiLevelType w:val="singleLevel"/>
    <w:tmpl w:val="B7EA1892"/>
    <w:lvl w:ilvl="0">
      <w:start w:val="2"/>
      <w:numFmt w:val="lowerRoman"/>
      <w:lvlText w:val="(%1)"/>
      <w:lvlJc w:val="left"/>
      <w:pPr>
        <w:tabs>
          <w:tab w:val="num" w:pos="720"/>
        </w:tabs>
        <w:ind w:left="720" w:hanging="720"/>
      </w:pPr>
      <w:rPr>
        <w:rFonts w:hint="default"/>
      </w:rPr>
    </w:lvl>
  </w:abstractNum>
  <w:abstractNum w:abstractNumId="20">
    <w:nsid w:val="1A706F56"/>
    <w:multiLevelType w:val="hybridMultilevel"/>
    <w:tmpl w:val="DB086628"/>
    <w:lvl w:ilvl="0" w:tplc="A102302E">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1">
    <w:nsid w:val="21002701"/>
    <w:multiLevelType w:val="singleLevel"/>
    <w:tmpl w:val="169EF3BC"/>
    <w:lvl w:ilvl="0">
      <w:start w:val="1"/>
      <w:numFmt w:val="upperRoman"/>
      <w:lvlText w:val="%1."/>
      <w:lvlJc w:val="left"/>
      <w:pPr>
        <w:tabs>
          <w:tab w:val="num" w:pos="720"/>
        </w:tabs>
        <w:ind w:left="720" w:hanging="720"/>
      </w:pPr>
      <w:rPr>
        <w:rFonts w:hint="default"/>
      </w:rPr>
    </w:lvl>
  </w:abstractNum>
  <w:abstractNum w:abstractNumId="22">
    <w:nsid w:val="25C06699"/>
    <w:multiLevelType w:val="hybridMultilevel"/>
    <w:tmpl w:val="76C00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91D6C8D"/>
    <w:multiLevelType w:val="hybridMultilevel"/>
    <w:tmpl w:val="7624D2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29AB5002"/>
    <w:multiLevelType w:val="hybridMultilevel"/>
    <w:tmpl w:val="459A82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FCF42F5"/>
    <w:multiLevelType w:val="hybridMultilevel"/>
    <w:tmpl w:val="392248A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40C63235"/>
    <w:multiLevelType w:val="hybridMultilevel"/>
    <w:tmpl w:val="BFB64488"/>
    <w:lvl w:ilvl="0" w:tplc="875658DE">
      <w:start w:val="1"/>
      <w:numFmt w:val="bullet"/>
      <w:pStyle w:val="Rientro1CIRCOLARE"/>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nsid w:val="4CEA6146"/>
    <w:multiLevelType w:val="hybridMultilevel"/>
    <w:tmpl w:val="1EC61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D70225"/>
    <w:multiLevelType w:val="hybridMultilevel"/>
    <w:tmpl w:val="0A6A07C0"/>
    <w:lvl w:ilvl="0" w:tplc="3D8C7940">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449488F"/>
    <w:multiLevelType w:val="hybridMultilevel"/>
    <w:tmpl w:val="62221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5387CAF"/>
    <w:multiLevelType w:val="hybridMultilevel"/>
    <w:tmpl w:val="CB2030A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57EB17FC"/>
    <w:multiLevelType w:val="hybridMultilevel"/>
    <w:tmpl w:val="9E50D84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F5F0FAF"/>
    <w:multiLevelType w:val="hybridMultilevel"/>
    <w:tmpl w:val="B0F080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1BE77B3"/>
    <w:multiLevelType w:val="hybridMultilevel"/>
    <w:tmpl w:val="D8782280"/>
    <w:lvl w:ilvl="0" w:tplc="0410000F">
      <w:start w:val="1"/>
      <w:numFmt w:val="decimal"/>
      <w:lvlText w:val="%1."/>
      <w:lvlJc w:val="left"/>
      <w:pPr>
        <w:tabs>
          <w:tab w:val="num" w:pos="795"/>
        </w:tabs>
        <w:ind w:left="795" w:hanging="360"/>
      </w:p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34">
    <w:nsid w:val="6E370062"/>
    <w:multiLevelType w:val="hybridMultilevel"/>
    <w:tmpl w:val="A6BE5324"/>
    <w:lvl w:ilvl="0" w:tplc="0410000F">
      <w:start w:val="1"/>
      <w:numFmt w:val="decimal"/>
      <w:lvlText w:val="%1."/>
      <w:lvlJc w:val="left"/>
      <w:pPr>
        <w:tabs>
          <w:tab w:val="num" w:pos="795"/>
        </w:tabs>
        <w:ind w:left="795" w:hanging="360"/>
      </w:p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35">
    <w:nsid w:val="6FA718B1"/>
    <w:multiLevelType w:val="hybridMultilevel"/>
    <w:tmpl w:val="F3DE0B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5C7203F"/>
    <w:multiLevelType w:val="hybridMultilevel"/>
    <w:tmpl w:val="A9A46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6207BAE"/>
    <w:multiLevelType w:val="hybridMultilevel"/>
    <w:tmpl w:val="3FF053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nsid w:val="7651423A"/>
    <w:multiLevelType w:val="singleLevel"/>
    <w:tmpl w:val="DB6A02C0"/>
    <w:lvl w:ilvl="0">
      <w:start w:val="2"/>
      <w:numFmt w:val="lowerRoman"/>
      <w:lvlText w:val="(%1)"/>
      <w:lvlJc w:val="left"/>
      <w:pPr>
        <w:tabs>
          <w:tab w:val="num" w:pos="720"/>
        </w:tabs>
        <w:ind w:left="720" w:hanging="720"/>
      </w:pPr>
      <w:rPr>
        <w:rFonts w:hint="default"/>
      </w:rPr>
    </w:lvl>
  </w:abstractNum>
  <w:abstractNum w:abstractNumId="39">
    <w:nsid w:val="77012ACB"/>
    <w:multiLevelType w:val="singleLevel"/>
    <w:tmpl w:val="B08C7B0E"/>
    <w:lvl w:ilvl="0">
      <w:start w:val="1"/>
      <w:numFmt w:val="upperRoman"/>
      <w:lvlText w:val="%1."/>
      <w:lvlJc w:val="left"/>
      <w:pPr>
        <w:tabs>
          <w:tab w:val="num" w:pos="720"/>
        </w:tabs>
        <w:ind w:left="720" w:hanging="720"/>
      </w:pPr>
      <w:rPr>
        <w:rFonts w:hint="default"/>
      </w:rPr>
    </w:lvl>
  </w:abstractNum>
  <w:abstractNum w:abstractNumId="40">
    <w:nsid w:val="7A9B6E62"/>
    <w:multiLevelType w:val="singleLevel"/>
    <w:tmpl w:val="FBB036CE"/>
    <w:lvl w:ilvl="0">
      <w:start w:val="2"/>
      <w:numFmt w:val="lowerRoman"/>
      <w:lvlText w:val="(%1)"/>
      <w:lvlJc w:val="left"/>
      <w:pPr>
        <w:tabs>
          <w:tab w:val="num" w:pos="720"/>
        </w:tabs>
        <w:ind w:left="720" w:hanging="720"/>
      </w:pPr>
      <w:rPr>
        <w:rFonts w:hint="default"/>
      </w:rPr>
    </w:lvl>
  </w:abstractNum>
  <w:abstractNum w:abstractNumId="41">
    <w:nsid w:val="7BAF31CE"/>
    <w:multiLevelType w:val="hybridMultilevel"/>
    <w:tmpl w:val="A2681D2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2">
    <w:nsid w:val="7D685F8D"/>
    <w:multiLevelType w:val="hybridMultilevel"/>
    <w:tmpl w:val="F8C8D0C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FAA6C1A"/>
    <w:multiLevelType w:val="hybridMultilevel"/>
    <w:tmpl w:val="CB70393C"/>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9"/>
  </w:num>
  <w:num w:numId="4">
    <w:abstractNumId w:val="19"/>
  </w:num>
  <w:num w:numId="5">
    <w:abstractNumId w:val="38"/>
  </w:num>
  <w:num w:numId="6">
    <w:abstractNumId w:val="40"/>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26"/>
  </w:num>
  <w:num w:numId="18">
    <w:abstractNumId w:val="34"/>
  </w:num>
  <w:num w:numId="19">
    <w:abstractNumId w:val="18"/>
  </w:num>
  <w:num w:numId="20">
    <w:abstractNumId w:val="1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5"/>
  </w:num>
  <w:num w:numId="25">
    <w:abstractNumId w:val="33"/>
  </w:num>
  <w:num w:numId="26">
    <w:abstractNumId w:val="11"/>
  </w:num>
  <w:num w:numId="27">
    <w:abstractNumId w:val="42"/>
  </w:num>
  <w:num w:numId="28">
    <w:abstractNumId w:val="23"/>
  </w:num>
  <w:num w:numId="29">
    <w:abstractNumId w:val="32"/>
  </w:num>
  <w:num w:numId="30">
    <w:abstractNumId w:val="31"/>
  </w:num>
  <w:num w:numId="31">
    <w:abstractNumId w:val="28"/>
  </w:num>
  <w:num w:numId="32">
    <w:abstractNumId w:val="27"/>
  </w:num>
  <w:num w:numId="33">
    <w:abstractNumId w:val="20"/>
  </w:num>
  <w:num w:numId="34">
    <w:abstractNumId w:val="15"/>
  </w:num>
  <w:num w:numId="35">
    <w:abstractNumId w:val="22"/>
  </w:num>
  <w:num w:numId="36">
    <w:abstractNumId w:val="43"/>
    <w:lvlOverride w:ilvl="0">
      <w:startOverride w:val="1"/>
    </w:lvlOverride>
    <w:lvlOverride w:ilvl="1"/>
    <w:lvlOverride w:ilvl="2"/>
    <w:lvlOverride w:ilvl="3"/>
    <w:lvlOverride w:ilvl="4"/>
    <w:lvlOverride w:ilvl="5"/>
    <w:lvlOverride w:ilvl="6"/>
    <w:lvlOverride w:ilvl="7"/>
    <w:lvlOverride w:ilvl="8"/>
  </w:num>
  <w:num w:numId="37">
    <w:abstractNumId w:val="24"/>
  </w:num>
  <w:num w:numId="38">
    <w:abstractNumId w:val="14"/>
  </w:num>
  <w:num w:numId="39">
    <w:abstractNumId w:val="12"/>
  </w:num>
  <w:num w:numId="40">
    <w:abstractNumId w:val="12"/>
  </w:num>
  <w:num w:numId="41">
    <w:abstractNumId w:val="29"/>
  </w:num>
  <w:num w:numId="42">
    <w:abstractNumId w:val="13"/>
  </w:num>
  <w:num w:numId="43">
    <w:abstractNumId w:val="37"/>
  </w:num>
  <w:num w:numId="44">
    <w:abstractNumId w:val="36"/>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lvlOverride w:ilvl="1">
      <w:startOverride w:val="1"/>
    </w:lvlOverride>
    <w:lvlOverride w:ilvl="2"/>
    <w:lvlOverride w:ilvl="3"/>
    <w:lvlOverride w:ilvl="4"/>
    <w:lvlOverride w:ilvl="5"/>
    <w:lvlOverride w:ilvl="6"/>
    <w:lvlOverride w:ilvl="7"/>
    <w:lvlOverride w:ilvl="8"/>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C671F"/>
    <w:rsid w:val="00003B04"/>
    <w:rsid w:val="00015D17"/>
    <w:rsid w:val="0002094B"/>
    <w:rsid w:val="00021683"/>
    <w:rsid w:val="000263FC"/>
    <w:rsid w:val="00043EB8"/>
    <w:rsid w:val="000516EF"/>
    <w:rsid w:val="000937F3"/>
    <w:rsid w:val="00095285"/>
    <w:rsid w:val="000A2648"/>
    <w:rsid w:val="000C4294"/>
    <w:rsid w:val="000D37CC"/>
    <w:rsid w:val="000D3BA1"/>
    <w:rsid w:val="000D4A8E"/>
    <w:rsid w:val="000D63BD"/>
    <w:rsid w:val="000E10F1"/>
    <w:rsid w:val="000E594C"/>
    <w:rsid w:val="000F0326"/>
    <w:rsid w:val="000F05CE"/>
    <w:rsid w:val="000F2F7B"/>
    <w:rsid w:val="00100997"/>
    <w:rsid w:val="00100CD3"/>
    <w:rsid w:val="00103D48"/>
    <w:rsid w:val="001049FC"/>
    <w:rsid w:val="001051B8"/>
    <w:rsid w:val="001129B1"/>
    <w:rsid w:val="00124CFF"/>
    <w:rsid w:val="00126F75"/>
    <w:rsid w:val="00134873"/>
    <w:rsid w:val="001565CC"/>
    <w:rsid w:val="0016254D"/>
    <w:rsid w:val="001669BE"/>
    <w:rsid w:val="0017294B"/>
    <w:rsid w:val="001802B6"/>
    <w:rsid w:val="00187279"/>
    <w:rsid w:val="001C5871"/>
    <w:rsid w:val="001D247F"/>
    <w:rsid w:val="001D2D68"/>
    <w:rsid w:val="001F249C"/>
    <w:rsid w:val="001F3C31"/>
    <w:rsid w:val="0020282D"/>
    <w:rsid w:val="0020495B"/>
    <w:rsid w:val="00207EF5"/>
    <w:rsid w:val="00212669"/>
    <w:rsid w:val="002231F9"/>
    <w:rsid w:val="00225ED6"/>
    <w:rsid w:val="00241529"/>
    <w:rsid w:val="0024175E"/>
    <w:rsid w:val="00256B68"/>
    <w:rsid w:val="00277056"/>
    <w:rsid w:val="002A04FC"/>
    <w:rsid w:val="002A48E3"/>
    <w:rsid w:val="002B3C66"/>
    <w:rsid w:val="002B46B0"/>
    <w:rsid w:val="002B4FE9"/>
    <w:rsid w:val="00320907"/>
    <w:rsid w:val="003327D1"/>
    <w:rsid w:val="0034214A"/>
    <w:rsid w:val="00347893"/>
    <w:rsid w:val="00361DFB"/>
    <w:rsid w:val="0038624C"/>
    <w:rsid w:val="00386382"/>
    <w:rsid w:val="003B1FC4"/>
    <w:rsid w:val="003C671F"/>
    <w:rsid w:val="003D1D9F"/>
    <w:rsid w:val="003D4679"/>
    <w:rsid w:val="003E2AB6"/>
    <w:rsid w:val="003E3E18"/>
    <w:rsid w:val="003E7224"/>
    <w:rsid w:val="00403BCF"/>
    <w:rsid w:val="00406CC0"/>
    <w:rsid w:val="004410BF"/>
    <w:rsid w:val="004517F6"/>
    <w:rsid w:val="00454383"/>
    <w:rsid w:val="00463EAE"/>
    <w:rsid w:val="00491313"/>
    <w:rsid w:val="00492E3C"/>
    <w:rsid w:val="004B07EF"/>
    <w:rsid w:val="004B71A1"/>
    <w:rsid w:val="004D19B6"/>
    <w:rsid w:val="004E35C1"/>
    <w:rsid w:val="004E513F"/>
    <w:rsid w:val="004F6C04"/>
    <w:rsid w:val="00504B6C"/>
    <w:rsid w:val="005171D6"/>
    <w:rsid w:val="00521CB2"/>
    <w:rsid w:val="00531519"/>
    <w:rsid w:val="005323CC"/>
    <w:rsid w:val="0055053D"/>
    <w:rsid w:val="00552E53"/>
    <w:rsid w:val="00566AA7"/>
    <w:rsid w:val="00570314"/>
    <w:rsid w:val="005A40A6"/>
    <w:rsid w:val="005A7C7F"/>
    <w:rsid w:val="005B4DD5"/>
    <w:rsid w:val="005B59A9"/>
    <w:rsid w:val="005D5A96"/>
    <w:rsid w:val="005F2472"/>
    <w:rsid w:val="005F3AE0"/>
    <w:rsid w:val="00601B47"/>
    <w:rsid w:val="00607ADB"/>
    <w:rsid w:val="00627256"/>
    <w:rsid w:val="006527E6"/>
    <w:rsid w:val="00665609"/>
    <w:rsid w:val="00675978"/>
    <w:rsid w:val="00675F42"/>
    <w:rsid w:val="00676F3F"/>
    <w:rsid w:val="00691AEC"/>
    <w:rsid w:val="00697B4E"/>
    <w:rsid w:val="006B6C26"/>
    <w:rsid w:val="006C0405"/>
    <w:rsid w:val="006E0E01"/>
    <w:rsid w:val="0070617D"/>
    <w:rsid w:val="00713B3D"/>
    <w:rsid w:val="00743F19"/>
    <w:rsid w:val="00770B48"/>
    <w:rsid w:val="00782047"/>
    <w:rsid w:val="007C017E"/>
    <w:rsid w:val="007D48CA"/>
    <w:rsid w:val="007D59FA"/>
    <w:rsid w:val="007E19E0"/>
    <w:rsid w:val="008076F1"/>
    <w:rsid w:val="008110F9"/>
    <w:rsid w:val="008136AE"/>
    <w:rsid w:val="00814588"/>
    <w:rsid w:val="008214C2"/>
    <w:rsid w:val="00821D7B"/>
    <w:rsid w:val="0082551B"/>
    <w:rsid w:val="0086337B"/>
    <w:rsid w:val="008760CC"/>
    <w:rsid w:val="0087681A"/>
    <w:rsid w:val="0088667A"/>
    <w:rsid w:val="0089778C"/>
    <w:rsid w:val="008B35D8"/>
    <w:rsid w:val="008B59B6"/>
    <w:rsid w:val="008B7D0B"/>
    <w:rsid w:val="008D0AC4"/>
    <w:rsid w:val="008D312A"/>
    <w:rsid w:val="008D5C0A"/>
    <w:rsid w:val="008D7458"/>
    <w:rsid w:val="008E4F2A"/>
    <w:rsid w:val="00901D22"/>
    <w:rsid w:val="0090320E"/>
    <w:rsid w:val="009053A8"/>
    <w:rsid w:val="009165B6"/>
    <w:rsid w:val="00921AC2"/>
    <w:rsid w:val="00933135"/>
    <w:rsid w:val="009666FF"/>
    <w:rsid w:val="00987820"/>
    <w:rsid w:val="009965E1"/>
    <w:rsid w:val="009A159E"/>
    <w:rsid w:val="009A3186"/>
    <w:rsid w:val="009A39C8"/>
    <w:rsid w:val="009B147C"/>
    <w:rsid w:val="009B2465"/>
    <w:rsid w:val="009B327E"/>
    <w:rsid w:val="009B3A13"/>
    <w:rsid w:val="009D5E65"/>
    <w:rsid w:val="00A0393C"/>
    <w:rsid w:val="00A06215"/>
    <w:rsid w:val="00A071CC"/>
    <w:rsid w:val="00A11C1A"/>
    <w:rsid w:val="00A1621B"/>
    <w:rsid w:val="00A21E60"/>
    <w:rsid w:val="00A22167"/>
    <w:rsid w:val="00A2511B"/>
    <w:rsid w:val="00A325E6"/>
    <w:rsid w:val="00A33829"/>
    <w:rsid w:val="00A40049"/>
    <w:rsid w:val="00A433F6"/>
    <w:rsid w:val="00A46C07"/>
    <w:rsid w:val="00A678A0"/>
    <w:rsid w:val="00A90795"/>
    <w:rsid w:val="00AC6B56"/>
    <w:rsid w:val="00AC7811"/>
    <w:rsid w:val="00AE33A9"/>
    <w:rsid w:val="00AE63FA"/>
    <w:rsid w:val="00AF5244"/>
    <w:rsid w:val="00B0023F"/>
    <w:rsid w:val="00B115B4"/>
    <w:rsid w:val="00B2191A"/>
    <w:rsid w:val="00B24E7C"/>
    <w:rsid w:val="00B3397E"/>
    <w:rsid w:val="00B40007"/>
    <w:rsid w:val="00B4225F"/>
    <w:rsid w:val="00B52C6C"/>
    <w:rsid w:val="00B576AE"/>
    <w:rsid w:val="00B67E88"/>
    <w:rsid w:val="00B82335"/>
    <w:rsid w:val="00B82949"/>
    <w:rsid w:val="00B91DAF"/>
    <w:rsid w:val="00B95F6C"/>
    <w:rsid w:val="00BB2503"/>
    <w:rsid w:val="00BF4DA0"/>
    <w:rsid w:val="00BF4DC1"/>
    <w:rsid w:val="00C10BF6"/>
    <w:rsid w:val="00C15323"/>
    <w:rsid w:val="00C30396"/>
    <w:rsid w:val="00C31A18"/>
    <w:rsid w:val="00C33480"/>
    <w:rsid w:val="00C40DBA"/>
    <w:rsid w:val="00C50374"/>
    <w:rsid w:val="00C565C7"/>
    <w:rsid w:val="00C8232C"/>
    <w:rsid w:val="00C920BA"/>
    <w:rsid w:val="00CA6B85"/>
    <w:rsid w:val="00CD4508"/>
    <w:rsid w:val="00CE139C"/>
    <w:rsid w:val="00CF62A7"/>
    <w:rsid w:val="00D03D53"/>
    <w:rsid w:val="00D20B3B"/>
    <w:rsid w:val="00D232C8"/>
    <w:rsid w:val="00D233D5"/>
    <w:rsid w:val="00D25D41"/>
    <w:rsid w:val="00D312DD"/>
    <w:rsid w:val="00D3474A"/>
    <w:rsid w:val="00D3759C"/>
    <w:rsid w:val="00D47BF7"/>
    <w:rsid w:val="00D51DF1"/>
    <w:rsid w:val="00D52C8E"/>
    <w:rsid w:val="00D530E9"/>
    <w:rsid w:val="00D74395"/>
    <w:rsid w:val="00D93ADB"/>
    <w:rsid w:val="00D941B1"/>
    <w:rsid w:val="00DA4DD0"/>
    <w:rsid w:val="00DA7758"/>
    <w:rsid w:val="00DB0C5F"/>
    <w:rsid w:val="00DB1397"/>
    <w:rsid w:val="00DB531A"/>
    <w:rsid w:val="00DB78DD"/>
    <w:rsid w:val="00DC2637"/>
    <w:rsid w:val="00DC5BF4"/>
    <w:rsid w:val="00DC710F"/>
    <w:rsid w:val="00DD08CB"/>
    <w:rsid w:val="00DD4639"/>
    <w:rsid w:val="00E013C5"/>
    <w:rsid w:val="00E142E8"/>
    <w:rsid w:val="00E14635"/>
    <w:rsid w:val="00E15E27"/>
    <w:rsid w:val="00E16EB1"/>
    <w:rsid w:val="00E44365"/>
    <w:rsid w:val="00E47C5A"/>
    <w:rsid w:val="00E604AB"/>
    <w:rsid w:val="00E72F24"/>
    <w:rsid w:val="00E73314"/>
    <w:rsid w:val="00E80BA8"/>
    <w:rsid w:val="00E8599D"/>
    <w:rsid w:val="00E95368"/>
    <w:rsid w:val="00E97B39"/>
    <w:rsid w:val="00EA665B"/>
    <w:rsid w:val="00EB46D6"/>
    <w:rsid w:val="00EB6A5D"/>
    <w:rsid w:val="00EC1687"/>
    <w:rsid w:val="00EC2E17"/>
    <w:rsid w:val="00EC52EE"/>
    <w:rsid w:val="00EE5503"/>
    <w:rsid w:val="00F03465"/>
    <w:rsid w:val="00F06FCB"/>
    <w:rsid w:val="00F0734B"/>
    <w:rsid w:val="00F2064F"/>
    <w:rsid w:val="00F2335F"/>
    <w:rsid w:val="00F25F9B"/>
    <w:rsid w:val="00F3167C"/>
    <w:rsid w:val="00F52BA8"/>
    <w:rsid w:val="00F55097"/>
    <w:rsid w:val="00F81A80"/>
    <w:rsid w:val="00F81DEC"/>
    <w:rsid w:val="00F8672E"/>
    <w:rsid w:val="00F87328"/>
    <w:rsid w:val="00FA581E"/>
    <w:rsid w:val="00FC249F"/>
    <w:rsid w:val="00FC2506"/>
    <w:rsid w:val="00FC2FCB"/>
    <w:rsid w:val="00FC7B46"/>
    <w:rsid w:val="00FD4A35"/>
    <w:rsid w:val="00FD6744"/>
    <w:rsid w:val="00FE1180"/>
    <w:rsid w:val="00FE1876"/>
    <w:rsid w:val="00FE3614"/>
    <w:rsid w:val="00FE4498"/>
    <w:rsid w:val="00FF24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15E27"/>
  </w:style>
  <w:style w:type="paragraph" w:styleId="Titolo1">
    <w:name w:val="heading 1"/>
    <w:basedOn w:val="Normale"/>
    <w:next w:val="Normale"/>
    <w:qFormat/>
    <w:rsid w:val="00E15E27"/>
    <w:pPr>
      <w:keepNext/>
      <w:jc w:val="center"/>
      <w:outlineLvl w:val="0"/>
    </w:pPr>
    <w:rPr>
      <w:rFonts w:ascii="Verdana" w:hAnsi="Verdana"/>
      <w:sz w:val="24"/>
    </w:rPr>
  </w:style>
  <w:style w:type="paragraph" w:styleId="Titolo2">
    <w:name w:val="heading 2"/>
    <w:basedOn w:val="Normale"/>
    <w:next w:val="Normale"/>
    <w:qFormat/>
    <w:rsid w:val="00E15E27"/>
    <w:pPr>
      <w:keepNext/>
      <w:outlineLvl w:val="1"/>
    </w:pPr>
    <w:rPr>
      <w:rFonts w:ascii="Verdana" w:hAnsi="Verdana"/>
      <w:sz w:val="24"/>
    </w:rPr>
  </w:style>
  <w:style w:type="paragraph" w:styleId="Titolo3">
    <w:name w:val="heading 3"/>
    <w:basedOn w:val="Normale"/>
    <w:next w:val="Normale"/>
    <w:qFormat/>
    <w:rsid w:val="00E15E27"/>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15E27"/>
    <w:pPr>
      <w:spacing w:before="480" w:after="240"/>
    </w:pPr>
    <w:rPr>
      <w:rFonts w:ascii="Verdana" w:hAnsi="Verdana"/>
      <w:b/>
      <w:sz w:val="36"/>
    </w:rPr>
  </w:style>
  <w:style w:type="paragraph" w:styleId="Intestazione">
    <w:name w:val="header"/>
    <w:basedOn w:val="Normale"/>
    <w:rsid w:val="00E15E27"/>
    <w:pPr>
      <w:tabs>
        <w:tab w:val="center" w:pos="4819"/>
        <w:tab w:val="right" w:pos="9638"/>
      </w:tabs>
    </w:pPr>
  </w:style>
  <w:style w:type="paragraph" w:styleId="Pidipagina">
    <w:name w:val="footer"/>
    <w:basedOn w:val="Normale"/>
    <w:rsid w:val="00E15E27"/>
    <w:pPr>
      <w:tabs>
        <w:tab w:val="center" w:pos="4819"/>
        <w:tab w:val="right" w:pos="9638"/>
      </w:tabs>
    </w:pPr>
  </w:style>
  <w:style w:type="paragraph" w:customStyle="1" w:styleId="Grigliamedia21">
    <w:name w:val="Griglia media 21"/>
    <w:qFormat/>
    <w:rsid w:val="00D3759C"/>
    <w:rPr>
      <w:rFonts w:ascii="Calibri" w:eastAsia="Calibri" w:hAnsi="Calibri"/>
      <w:sz w:val="22"/>
      <w:szCs w:val="22"/>
      <w:lang w:eastAsia="en-US"/>
    </w:rPr>
  </w:style>
  <w:style w:type="paragraph" w:customStyle="1" w:styleId="TestoCIRCOLARE">
    <w:name w:val="Testo CIRCOLARE"/>
    <w:basedOn w:val="Titolo"/>
    <w:rsid w:val="00E15E27"/>
    <w:pPr>
      <w:spacing w:before="120" w:after="0"/>
    </w:pPr>
    <w:rPr>
      <w:b w:val="0"/>
      <w:sz w:val="20"/>
    </w:rPr>
  </w:style>
  <w:style w:type="paragraph" w:customStyle="1" w:styleId="OggettoCIRCOLARE">
    <w:name w:val="Oggetto CIRCOLARE"/>
    <w:basedOn w:val="Titolo"/>
    <w:rsid w:val="00E15E27"/>
    <w:pPr>
      <w:spacing w:before="0"/>
    </w:pPr>
    <w:rPr>
      <w:sz w:val="20"/>
    </w:rPr>
  </w:style>
  <w:style w:type="paragraph" w:customStyle="1" w:styleId="DestinatarioCIRCOLARE">
    <w:name w:val="Destinatario CIRCOLARE"/>
    <w:basedOn w:val="Titolo"/>
    <w:rsid w:val="00E15E27"/>
    <w:pPr>
      <w:spacing w:before="600" w:after="0"/>
      <w:ind w:left="6237"/>
    </w:pPr>
    <w:rPr>
      <w:b w:val="0"/>
      <w:sz w:val="20"/>
    </w:rPr>
  </w:style>
  <w:style w:type="paragraph" w:customStyle="1" w:styleId="FirmaCIRCOLARE">
    <w:name w:val="Firma CIRCOLARE"/>
    <w:basedOn w:val="TestoCIRCOLARE"/>
    <w:rsid w:val="00E15E27"/>
    <w:pPr>
      <w:ind w:left="6237"/>
      <w:jc w:val="center"/>
    </w:pPr>
    <w:rPr>
      <w:szCs w:val="24"/>
    </w:rPr>
  </w:style>
  <w:style w:type="paragraph" w:customStyle="1" w:styleId="Rientro1CIRCOLARE">
    <w:name w:val="Rientro 1 CIRCOLARE"/>
    <w:basedOn w:val="TestoCIRCOLARE"/>
    <w:rsid w:val="00E15E27"/>
    <w:pPr>
      <w:numPr>
        <w:numId w:val="17"/>
      </w:numPr>
      <w:tabs>
        <w:tab w:val="clear" w:pos="360"/>
        <w:tab w:val="num" w:pos="567"/>
      </w:tabs>
      <w:spacing w:after="60"/>
      <w:ind w:left="568" w:hanging="284"/>
    </w:pPr>
  </w:style>
  <w:style w:type="paragraph" w:customStyle="1" w:styleId="Rientro2CIRCOLARE">
    <w:name w:val="Rientro 2 CIRCOLARE"/>
    <w:basedOn w:val="TestoCIRCOLARE"/>
    <w:rsid w:val="00E15E27"/>
    <w:pPr>
      <w:spacing w:before="40"/>
      <w:ind w:left="851"/>
    </w:pPr>
  </w:style>
  <w:style w:type="paragraph" w:styleId="Puntoelenco">
    <w:name w:val="List Bullet"/>
    <w:basedOn w:val="Normale"/>
    <w:semiHidden/>
    <w:unhideWhenUsed/>
    <w:rsid w:val="00D3759C"/>
    <w:pPr>
      <w:tabs>
        <w:tab w:val="num" w:pos="360"/>
      </w:tabs>
      <w:ind w:left="360" w:hanging="360"/>
    </w:pPr>
    <w:rPr>
      <w:sz w:val="24"/>
      <w:szCs w:val="24"/>
    </w:rPr>
  </w:style>
  <w:style w:type="paragraph" w:styleId="Corpodeltesto">
    <w:name w:val="Body Text"/>
    <w:basedOn w:val="Normale"/>
    <w:rsid w:val="00FC2FCB"/>
    <w:pPr>
      <w:jc w:val="both"/>
    </w:pPr>
    <w:rPr>
      <w:sz w:val="24"/>
      <w:szCs w:val="24"/>
    </w:rPr>
  </w:style>
  <w:style w:type="paragraph" w:styleId="NormaleWeb">
    <w:name w:val="Normal (Web)"/>
    <w:basedOn w:val="Normale"/>
    <w:rsid w:val="0020282D"/>
    <w:pPr>
      <w:spacing w:before="100" w:beforeAutospacing="1" w:after="119"/>
    </w:pPr>
    <w:rPr>
      <w:sz w:val="24"/>
      <w:szCs w:val="24"/>
    </w:rPr>
  </w:style>
  <w:style w:type="paragraph" w:customStyle="1" w:styleId="Nessunaspaziatura1">
    <w:name w:val="Nessuna spaziatura1"/>
    <w:rsid w:val="00B82949"/>
    <w:rPr>
      <w:rFonts w:ascii="Calibri" w:hAnsi="Calibri"/>
      <w:sz w:val="22"/>
      <w:szCs w:val="22"/>
      <w:lang w:eastAsia="en-US"/>
    </w:rPr>
  </w:style>
  <w:style w:type="character" w:styleId="Collegamentoipertestuale">
    <w:name w:val="Hyperlink"/>
    <w:rsid w:val="00361DFB"/>
    <w:rPr>
      <w:color w:val="0000FF"/>
      <w:u w:val="single"/>
    </w:rPr>
  </w:style>
  <w:style w:type="paragraph" w:customStyle="1" w:styleId="Elencoacolori-Colore11">
    <w:name w:val="Elenco a colori - Colore 11"/>
    <w:basedOn w:val="Normale"/>
    <w:uiPriority w:val="34"/>
    <w:qFormat/>
    <w:rsid w:val="007E19E0"/>
    <w:pPr>
      <w:spacing w:after="160" w:line="25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87681A"/>
    <w:rPr>
      <w:rFonts w:ascii="Tahoma" w:hAnsi="Tahoma" w:cs="Tahoma"/>
      <w:sz w:val="16"/>
      <w:szCs w:val="16"/>
    </w:rPr>
  </w:style>
  <w:style w:type="character" w:customStyle="1" w:styleId="TestofumettoCarattere">
    <w:name w:val="Testo fumetto Carattere"/>
    <w:basedOn w:val="Carpredefinitoparagrafo"/>
    <w:link w:val="Testofumetto"/>
    <w:rsid w:val="00876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Verdana" w:hAnsi="Verdana"/>
      <w:sz w:val="24"/>
    </w:rPr>
  </w:style>
  <w:style w:type="paragraph" w:styleId="Titolo2">
    <w:name w:val="heading 2"/>
    <w:basedOn w:val="Normale"/>
    <w:next w:val="Normale"/>
    <w:qFormat/>
    <w:pPr>
      <w:keepNext/>
      <w:outlineLvl w:val="1"/>
    </w:pPr>
    <w:rPr>
      <w:rFonts w:ascii="Verdana" w:hAnsi="Verdana"/>
      <w:sz w:val="24"/>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pPr>
      <w:spacing w:before="480" w:after="240"/>
    </w:pPr>
    <w:rPr>
      <w:rFonts w:ascii="Verdana" w:hAnsi="Verdana"/>
      <w:b/>
      <w:sz w:val="3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Grigliamedia2">
    <w:name w:val="Medium Grid 2"/>
    <w:qFormat/>
    <w:rsid w:val="00D3759C"/>
    <w:rPr>
      <w:rFonts w:ascii="Calibri" w:eastAsia="Calibri" w:hAnsi="Calibri"/>
      <w:sz w:val="22"/>
      <w:szCs w:val="22"/>
      <w:lang w:eastAsia="en-US"/>
    </w:rPr>
  </w:style>
  <w:style w:type="paragraph" w:customStyle="1" w:styleId="TestoCIRCOLARE">
    <w:name w:val="Testo CIRCOLARE"/>
    <w:basedOn w:val="Titolo"/>
    <w:pPr>
      <w:spacing w:before="120" w:after="0"/>
    </w:pPr>
    <w:rPr>
      <w:b w:val="0"/>
      <w:sz w:val="20"/>
    </w:rPr>
  </w:style>
  <w:style w:type="paragraph" w:customStyle="1" w:styleId="OggettoCIRCOLARE">
    <w:name w:val="Oggetto CIRCOLARE"/>
    <w:basedOn w:val="Titolo"/>
    <w:pPr>
      <w:spacing w:before="0"/>
    </w:pPr>
    <w:rPr>
      <w:sz w:val="20"/>
    </w:rPr>
  </w:style>
  <w:style w:type="paragraph" w:customStyle="1" w:styleId="DestinatarioCIRCOLARE">
    <w:name w:val="Destinatario CIRCOLARE"/>
    <w:basedOn w:val="Titolo"/>
    <w:pPr>
      <w:spacing w:before="600" w:after="0"/>
      <w:ind w:left="6237"/>
    </w:pPr>
    <w:rPr>
      <w:b w:val="0"/>
      <w:sz w:val="20"/>
    </w:rPr>
  </w:style>
  <w:style w:type="paragraph" w:customStyle="1" w:styleId="FirmaCIRCOLARE">
    <w:name w:val="Firma CIRCOLARE"/>
    <w:basedOn w:val="TestoCIRCOLARE"/>
    <w:pPr>
      <w:ind w:left="6237"/>
      <w:jc w:val="center"/>
    </w:pPr>
    <w:rPr>
      <w:szCs w:val="24"/>
    </w:rPr>
  </w:style>
  <w:style w:type="paragraph" w:customStyle="1" w:styleId="Rientro1CIRCOLARE">
    <w:name w:val="Rientro 1 CIRCOLARE"/>
    <w:basedOn w:val="TestoCIRCOLARE"/>
    <w:pPr>
      <w:numPr>
        <w:numId w:val="17"/>
      </w:numPr>
      <w:tabs>
        <w:tab w:val="clear" w:pos="360"/>
        <w:tab w:val="num" w:pos="567"/>
      </w:tabs>
      <w:spacing w:after="60"/>
      <w:ind w:left="568" w:hanging="284"/>
    </w:pPr>
  </w:style>
  <w:style w:type="paragraph" w:customStyle="1" w:styleId="Rientro2CIRCOLARE">
    <w:name w:val="Rientro 2 CIRCOLARE"/>
    <w:basedOn w:val="TestoCIRCOLARE"/>
    <w:pPr>
      <w:spacing w:before="40"/>
      <w:ind w:left="851"/>
    </w:pPr>
  </w:style>
  <w:style w:type="paragraph" w:styleId="Puntoelenco">
    <w:name w:val="List Bullet"/>
    <w:basedOn w:val="Normale"/>
    <w:semiHidden/>
    <w:unhideWhenUsed/>
    <w:rsid w:val="00D3759C"/>
    <w:pPr>
      <w:tabs>
        <w:tab w:val="num" w:pos="360"/>
      </w:tabs>
      <w:ind w:left="360" w:hanging="360"/>
    </w:pPr>
    <w:rPr>
      <w:sz w:val="24"/>
      <w:szCs w:val="24"/>
    </w:rPr>
  </w:style>
  <w:style w:type="paragraph" w:styleId="Corpotesto">
    <w:name w:val="Body Text"/>
    <w:basedOn w:val="Normale"/>
    <w:rsid w:val="00FC2FCB"/>
    <w:pPr>
      <w:jc w:val="both"/>
    </w:pPr>
    <w:rPr>
      <w:sz w:val="24"/>
      <w:szCs w:val="24"/>
    </w:rPr>
  </w:style>
  <w:style w:type="paragraph" w:styleId="NormaleWeb">
    <w:name w:val="Normal (Web)"/>
    <w:basedOn w:val="Normale"/>
    <w:rsid w:val="0020282D"/>
    <w:pPr>
      <w:spacing w:before="100" w:beforeAutospacing="1" w:after="119"/>
    </w:pPr>
    <w:rPr>
      <w:sz w:val="24"/>
      <w:szCs w:val="24"/>
    </w:rPr>
  </w:style>
  <w:style w:type="paragraph" w:customStyle="1" w:styleId="NoSpacing">
    <w:name w:val="No Spacing"/>
    <w:rsid w:val="00B82949"/>
    <w:rPr>
      <w:rFonts w:ascii="Calibri" w:hAnsi="Calibri"/>
      <w:sz w:val="22"/>
      <w:szCs w:val="22"/>
      <w:lang w:eastAsia="en-US"/>
    </w:rPr>
  </w:style>
  <w:style w:type="character" w:styleId="Collegamentoipertestuale">
    <w:name w:val="Hyperlink"/>
    <w:rsid w:val="00361DFB"/>
    <w:rPr>
      <w:color w:val="0000FF"/>
      <w:u w:val="single"/>
    </w:rPr>
  </w:style>
  <w:style w:type="paragraph" w:styleId="Elencoacolori-Colore1">
    <w:name w:val="Colorful List Accent 1"/>
    <w:basedOn w:val="Normale"/>
    <w:uiPriority w:val="34"/>
    <w:qFormat/>
    <w:rsid w:val="007E19E0"/>
    <w:pPr>
      <w:spacing w:after="160" w:line="25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87681A"/>
    <w:rPr>
      <w:rFonts w:ascii="Tahoma" w:hAnsi="Tahoma" w:cs="Tahoma"/>
      <w:sz w:val="16"/>
      <w:szCs w:val="16"/>
    </w:rPr>
  </w:style>
  <w:style w:type="character" w:customStyle="1" w:styleId="TestofumettoCarattere">
    <w:name w:val="Testo fumetto Carattere"/>
    <w:basedOn w:val="Carpredefinitoparagrafo"/>
    <w:link w:val="Testofumetto"/>
    <w:rsid w:val="008768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10847">
      <w:bodyDiv w:val="1"/>
      <w:marLeft w:val="0"/>
      <w:marRight w:val="0"/>
      <w:marTop w:val="0"/>
      <w:marBottom w:val="0"/>
      <w:divBdr>
        <w:top w:val="none" w:sz="0" w:space="0" w:color="auto"/>
        <w:left w:val="none" w:sz="0" w:space="0" w:color="auto"/>
        <w:bottom w:val="none" w:sz="0" w:space="0" w:color="auto"/>
        <w:right w:val="none" w:sz="0" w:space="0" w:color="auto"/>
      </w:divBdr>
    </w:div>
    <w:div w:id="311910966">
      <w:bodyDiv w:val="1"/>
      <w:marLeft w:val="0"/>
      <w:marRight w:val="0"/>
      <w:marTop w:val="0"/>
      <w:marBottom w:val="0"/>
      <w:divBdr>
        <w:top w:val="none" w:sz="0" w:space="0" w:color="auto"/>
        <w:left w:val="none" w:sz="0" w:space="0" w:color="auto"/>
        <w:bottom w:val="none" w:sz="0" w:space="0" w:color="auto"/>
        <w:right w:val="none" w:sz="0" w:space="0" w:color="auto"/>
      </w:divBdr>
    </w:div>
    <w:div w:id="655762200">
      <w:bodyDiv w:val="1"/>
      <w:marLeft w:val="0"/>
      <w:marRight w:val="0"/>
      <w:marTop w:val="0"/>
      <w:marBottom w:val="0"/>
      <w:divBdr>
        <w:top w:val="none" w:sz="0" w:space="0" w:color="auto"/>
        <w:left w:val="none" w:sz="0" w:space="0" w:color="auto"/>
        <w:bottom w:val="none" w:sz="0" w:space="0" w:color="auto"/>
        <w:right w:val="none" w:sz="0" w:space="0" w:color="auto"/>
      </w:divBdr>
    </w:div>
    <w:div w:id="657004716">
      <w:bodyDiv w:val="1"/>
      <w:marLeft w:val="0"/>
      <w:marRight w:val="0"/>
      <w:marTop w:val="0"/>
      <w:marBottom w:val="0"/>
      <w:divBdr>
        <w:top w:val="none" w:sz="0" w:space="0" w:color="auto"/>
        <w:left w:val="none" w:sz="0" w:space="0" w:color="auto"/>
        <w:bottom w:val="none" w:sz="0" w:space="0" w:color="auto"/>
        <w:right w:val="none" w:sz="0" w:space="0" w:color="auto"/>
      </w:divBdr>
    </w:div>
    <w:div w:id="753087638">
      <w:bodyDiv w:val="1"/>
      <w:marLeft w:val="0"/>
      <w:marRight w:val="0"/>
      <w:marTop w:val="0"/>
      <w:marBottom w:val="0"/>
      <w:divBdr>
        <w:top w:val="none" w:sz="0" w:space="0" w:color="auto"/>
        <w:left w:val="none" w:sz="0" w:space="0" w:color="auto"/>
        <w:bottom w:val="none" w:sz="0" w:space="0" w:color="auto"/>
        <w:right w:val="none" w:sz="0" w:space="0" w:color="auto"/>
      </w:divBdr>
    </w:div>
    <w:div w:id="1020937242">
      <w:bodyDiv w:val="1"/>
      <w:marLeft w:val="0"/>
      <w:marRight w:val="0"/>
      <w:marTop w:val="0"/>
      <w:marBottom w:val="0"/>
      <w:divBdr>
        <w:top w:val="none" w:sz="0" w:space="0" w:color="auto"/>
        <w:left w:val="none" w:sz="0" w:space="0" w:color="auto"/>
        <w:bottom w:val="none" w:sz="0" w:space="0" w:color="auto"/>
        <w:right w:val="none" w:sz="0" w:space="0" w:color="auto"/>
      </w:divBdr>
    </w:div>
    <w:div w:id="1419591640">
      <w:bodyDiv w:val="1"/>
      <w:marLeft w:val="0"/>
      <w:marRight w:val="0"/>
      <w:marTop w:val="0"/>
      <w:marBottom w:val="0"/>
      <w:divBdr>
        <w:top w:val="none" w:sz="0" w:space="0" w:color="auto"/>
        <w:left w:val="none" w:sz="0" w:space="0" w:color="auto"/>
        <w:bottom w:val="none" w:sz="0" w:space="0" w:color="auto"/>
        <w:right w:val="none" w:sz="0" w:space="0" w:color="auto"/>
      </w:divBdr>
    </w:div>
    <w:div w:id="1721590979">
      <w:bodyDiv w:val="1"/>
      <w:marLeft w:val="0"/>
      <w:marRight w:val="0"/>
      <w:marTop w:val="0"/>
      <w:marBottom w:val="0"/>
      <w:divBdr>
        <w:top w:val="none" w:sz="0" w:space="0" w:color="auto"/>
        <w:left w:val="none" w:sz="0" w:space="0" w:color="auto"/>
        <w:bottom w:val="none" w:sz="0" w:space="0" w:color="auto"/>
        <w:right w:val="none" w:sz="0" w:space="0" w:color="auto"/>
      </w:divBdr>
    </w:div>
    <w:div w:id="1775978907">
      <w:bodyDiv w:val="1"/>
      <w:marLeft w:val="0"/>
      <w:marRight w:val="0"/>
      <w:marTop w:val="0"/>
      <w:marBottom w:val="0"/>
      <w:divBdr>
        <w:top w:val="none" w:sz="0" w:space="0" w:color="auto"/>
        <w:left w:val="none" w:sz="0" w:space="0" w:color="auto"/>
        <w:bottom w:val="none" w:sz="0" w:space="0" w:color="auto"/>
        <w:right w:val="none" w:sz="0" w:space="0" w:color="auto"/>
      </w:divBdr>
    </w:div>
    <w:div w:id="1920752272">
      <w:bodyDiv w:val="1"/>
      <w:marLeft w:val="0"/>
      <w:marRight w:val="0"/>
      <w:marTop w:val="0"/>
      <w:marBottom w:val="0"/>
      <w:divBdr>
        <w:top w:val="none" w:sz="0" w:space="0" w:color="auto"/>
        <w:left w:val="none" w:sz="0" w:space="0" w:color="auto"/>
        <w:bottom w:val="none" w:sz="0" w:space="0" w:color="auto"/>
        <w:right w:val="none" w:sz="0" w:space="0" w:color="auto"/>
      </w:divBdr>
    </w:div>
    <w:div w:id="19608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nescuola.it/milano4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2496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Scheda aggiornamento</vt:lpstr>
    </vt:vector>
  </TitlesOfParts>
  <Company/>
  <LinksUpToDate>false</LinksUpToDate>
  <CharactersWithSpaces>2902</CharactersWithSpaces>
  <SharedDoc>false</SharedDoc>
  <HLinks>
    <vt:vector size="6" baseType="variant">
      <vt:variant>
        <vt:i4>6488102</vt:i4>
      </vt:variant>
      <vt:variant>
        <vt:i4>0</vt:i4>
      </vt:variant>
      <vt:variant>
        <vt:i4>0</vt:i4>
      </vt:variant>
      <vt:variant>
        <vt:i4>5</vt:i4>
      </vt:variant>
      <vt:variant>
        <vt:lpwstr>https://www.cinescuola.it/milano4k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aggiornamento</dc:title>
  <dc:creator>vhu</dc:creator>
  <cp:lastModifiedBy>utente1</cp:lastModifiedBy>
  <cp:revision>3</cp:revision>
  <cp:lastPrinted>2019-01-16T15:23:00Z</cp:lastPrinted>
  <dcterms:created xsi:type="dcterms:W3CDTF">2019-02-04T10:25:00Z</dcterms:created>
  <dcterms:modified xsi:type="dcterms:W3CDTF">2019-02-04T10:26:00Z</dcterms:modified>
</cp:coreProperties>
</file>